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5E54" w14:textId="77777777" w:rsidR="00004861" w:rsidRDefault="00004861" w:rsidP="0093475C">
      <w:pPr>
        <w:jc w:val="center"/>
        <w:rPr>
          <w:b/>
          <w:sz w:val="28"/>
        </w:rPr>
      </w:pPr>
      <w:r>
        <w:rPr>
          <w:b/>
          <w:noProof/>
          <w:sz w:val="28"/>
        </w:rPr>
        <w:drawing>
          <wp:inline distT="0" distB="0" distL="0" distR="0" wp14:anchorId="1E712E31" wp14:editId="7705E2FE">
            <wp:extent cx="1079500" cy="849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N_Logo_FINAL.png"/>
                    <pic:cNvPicPr/>
                  </pic:nvPicPr>
                  <pic:blipFill>
                    <a:blip r:embed="rId7">
                      <a:extLst>
                        <a:ext uri="{28A0092B-C50C-407E-A947-70E740481C1C}">
                          <a14:useLocalDpi xmlns:a14="http://schemas.microsoft.com/office/drawing/2010/main" val="0"/>
                        </a:ext>
                      </a:extLst>
                    </a:blip>
                    <a:stretch>
                      <a:fillRect/>
                    </a:stretch>
                  </pic:blipFill>
                  <pic:spPr>
                    <a:xfrm>
                      <a:off x="0" y="0"/>
                      <a:ext cx="1104095" cy="868556"/>
                    </a:xfrm>
                    <a:prstGeom prst="rect">
                      <a:avLst/>
                    </a:prstGeom>
                  </pic:spPr>
                </pic:pic>
              </a:graphicData>
            </a:graphic>
          </wp:inline>
        </w:drawing>
      </w:r>
    </w:p>
    <w:p w14:paraId="385386C5" w14:textId="77777777" w:rsidR="00CA173D" w:rsidRPr="00004861" w:rsidRDefault="00A47414" w:rsidP="0093475C">
      <w:pPr>
        <w:jc w:val="center"/>
        <w:rPr>
          <w:b/>
          <w:sz w:val="24"/>
        </w:rPr>
      </w:pPr>
      <w:r w:rsidRPr="00004861">
        <w:rPr>
          <w:b/>
          <w:sz w:val="24"/>
        </w:rPr>
        <w:t>Kidney Research Network</w:t>
      </w:r>
    </w:p>
    <w:p w14:paraId="77660DA1" w14:textId="77777777" w:rsidR="0093475C" w:rsidRPr="00004861" w:rsidRDefault="00A47414" w:rsidP="0093475C">
      <w:pPr>
        <w:jc w:val="center"/>
        <w:rPr>
          <w:b/>
          <w:sz w:val="24"/>
        </w:rPr>
      </w:pPr>
      <w:r w:rsidRPr="00004861">
        <w:rPr>
          <w:b/>
          <w:sz w:val="24"/>
        </w:rPr>
        <w:t>Ancillary Study Application</w:t>
      </w:r>
    </w:p>
    <w:p w14:paraId="2125C011" w14:textId="77777777" w:rsidR="004B3FFF" w:rsidRPr="00A47414" w:rsidRDefault="004B3FFF" w:rsidP="00A47414">
      <w:pPr>
        <w:pBdr>
          <w:bottom w:val="single" w:sz="12" w:space="1" w:color="auto"/>
        </w:pBdr>
        <w:rPr>
          <w:u w:val="single"/>
        </w:rPr>
      </w:pPr>
    </w:p>
    <w:p w14:paraId="40461947" w14:textId="77777777" w:rsidR="004B3FFF" w:rsidRDefault="004B3FFF" w:rsidP="00CE71B2"/>
    <w:p w14:paraId="5C448F1C" w14:textId="4C2B3999" w:rsidR="00B960AA" w:rsidRPr="00B960AA" w:rsidRDefault="00B960AA" w:rsidP="00B960AA">
      <w:pPr>
        <w:jc w:val="center"/>
        <w:rPr>
          <w:rFonts w:cs="Arial"/>
          <w:b/>
        </w:rPr>
      </w:pPr>
      <w:r w:rsidRPr="00B960AA">
        <w:rPr>
          <w:noProof/>
        </w:rPr>
        <w:t xml:space="preserve">KRN Data Analysis and Coordinating Center (DACC) </w:t>
      </w:r>
      <w:r w:rsidRPr="00B960AA">
        <w:rPr>
          <w:noProof/>
          <w:vertAlign w:val="subscript"/>
        </w:rPr>
        <w:t xml:space="preserve">* </w:t>
      </w:r>
      <w:r w:rsidRPr="00B960AA">
        <w:rPr>
          <w:noProof/>
        </w:rPr>
        <w:t>734.232.48</w:t>
      </w:r>
      <w:r w:rsidR="00626416">
        <w:rPr>
          <w:noProof/>
        </w:rPr>
        <w:t>30</w:t>
      </w:r>
      <w:r w:rsidRPr="00B960AA">
        <w:rPr>
          <w:noProof/>
        </w:rPr>
        <w:t xml:space="preserve"> </w:t>
      </w:r>
      <w:r w:rsidRPr="00B960AA">
        <w:rPr>
          <w:noProof/>
          <w:vertAlign w:val="subscript"/>
        </w:rPr>
        <w:t xml:space="preserve">* </w:t>
      </w:r>
      <w:r w:rsidRPr="00B960AA">
        <w:rPr>
          <w:noProof/>
        </w:rPr>
        <w:t>KidneyResearchNet@med.umich.edu</w:t>
      </w:r>
    </w:p>
    <w:p w14:paraId="4D33089A" w14:textId="77777777" w:rsidR="00B960AA" w:rsidRDefault="00B960AA" w:rsidP="00B960AA">
      <w:pPr>
        <w:rPr>
          <w:rFonts w:cs="Arial"/>
          <w:b/>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CellMar>
          <w:top w:w="29" w:type="dxa"/>
          <w:left w:w="29" w:type="dxa"/>
          <w:right w:w="115" w:type="dxa"/>
        </w:tblCellMar>
        <w:tblLook w:val="01E0" w:firstRow="1" w:lastRow="1" w:firstColumn="1" w:lastColumn="1" w:noHBand="0" w:noVBand="0"/>
      </w:tblPr>
      <w:tblGrid>
        <w:gridCol w:w="2592"/>
        <w:gridCol w:w="5053"/>
        <w:gridCol w:w="2867"/>
      </w:tblGrid>
      <w:tr w:rsidR="00B960AA" w14:paraId="2907A89D" w14:textId="77777777" w:rsidTr="00B960AA">
        <w:tc>
          <w:tcPr>
            <w:tcW w:w="2592" w:type="dxa"/>
            <w:tcBorders>
              <w:top w:val="single" w:sz="4"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hideMark/>
          </w:tcPr>
          <w:p w14:paraId="39DDD735" w14:textId="77777777" w:rsidR="00B960AA" w:rsidRDefault="00B960AA">
            <w:pPr>
              <w:rPr>
                <w:rFonts w:cs="Arial"/>
              </w:rPr>
            </w:pPr>
            <w:r>
              <w:rPr>
                <w:rFonts w:cs="Arial"/>
              </w:rPr>
              <w:t>Study Title</w:t>
            </w:r>
          </w:p>
        </w:tc>
        <w:tc>
          <w:tcPr>
            <w:tcW w:w="7920" w:type="dxa"/>
            <w:gridSpan w:val="2"/>
            <w:tcBorders>
              <w:top w:val="single" w:sz="4"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tcPr>
          <w:p w14:paraId="0E95EF3D" w14:textId="77777777" w:rsidR="00B960AA" w:rsidRDefault="00B960AA">
            <w:pPr>
              <w:rPr>
                <w:rFonts w:cs="Arial"/>
              </w:rPr>
            </w:pPr>
          </w:p>
        </w:tc>
      </w:tr>
      <w:tr w:rsidR="00B960AA" w14:paraId="0FEF7350" w14:textId="77777777" w:rsidTr="00B960AA">
        <w:tc>
          <w:tcPr>
            <w:tcW w:w="2592" w:type="dxa"/>
            <w:tcBorders>
              <w:top w:val="single" w:sz="4"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tcPr>
          <w:p w14:paraId="25DC6461" w14:textId="4BE2626C" w:rsidR="00B960AA" w:rsidRDefault="00B960AA">
            <w:pPr>
              <w:rPr>
                <w:rFonts w:cs="Arial"/>
              </w:rPr>
            </w:pPr>
            <w:r>
              <w:rPr>
                <w:rFonts w:cs="Arial"/>
              </w:rPr>
              <w:t>Application Date</w:t>
            </w:r>
          </w:p>
        </w:tc>
        <w:tc>
          <w:tcPr>
            <w:tcW w:w="7920" w:type="dxa"/>
            <w:gridSpan w:val="2"/>
            <w:tcBorders>
              <w:top w:val="single" w:sz="4"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tcPr>
          <w:p w14:paraId="1303B2CF" w14:textId="77777777" w:rsidR="00B960AA" w:rsidRDefault="00B960AA">
            <w:pPr>
              <w:rPr>
                <w:rFonts w:cs="Arial"/>
              </w:rPr>
            </w:pPr>
          </w:p>
        </w:tc>
      </w:tr>
      <w:tr w:rsidR="00B960AA" w14:paraId="77B5DE11" w14:textId="77777777" w:rsidTr="00B960AA">
        <w:tc>
          <w:tcPr>
            <w:tcW w:w="2592"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hideMark/>
          </w:tcPr>
          <w:p w14:paraId="70277BCE" w14:textId="77777777" w:rsidR="00B960AA" w:rsidRDefault="00B960AA">
            <w:pPr>
              <w:rPr>
                <w:rFonts w:cs="Arial"/>
              </w:rPr>
            </w:pPr>
            <w:r>
              <w:rPr>
                <w:rFonts w:cs="Arial"/>
              </w:rPr>
              <w:t xml:space="preserve">PI Name </w:t>
            </w:r>
          </w:p>
        </w:tc>
        <w:tc>
          <w:tcPr>
            <w:tcW w:w="792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tcPr>
          <w:p w14:paraId="35C5936F" w14:textId="77777777" w:rsidR="00B960AA" w:rsidRDefault="00B960AA">
            <w:pPr>
              <w:rPr>
                <w:rFonts w:cs="Arial"/>
              </w:rPr>
            </w:pPr>
          </w:p>
        </w:tc>
      </w:tr>
      <w:tr w:rsidR="007E4F37" w14:paraId="2CC7D15B" w14:textId="77777777" w:rsidTr="00B960AA">
        <w:tc>
          <w:tcPr>
            <w:tcW w:w="2592"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tcPr>
          <w:p w14:paraId="2B28C13D" w14:textId="15DBB017" w:rsidR="007E4F37" w:rsidRDefault="007E4F37" w:rsidP="007E4F37">
            <w:pPr>
              <w:rPr>
                <w:rFonts w:cs="Arial"/>
              </w:rPr>
            </w:pPr>
            <w:r>
              <w:rPr>
                <w:rFonts w:cs="Arial"/>
              </w:rPr>
              <w:t>PI Affiliation</w:t>
            </w:r>
            <w:r>
              <w:rPr>
                <w:rFonts w:cs="Arial"/>
              </w:rPr>
              <w:t>/Institution</w:t>
            </w:r>
          </w:p>
        </w:tc>
        <w:tc>
          <w:tcPr>
            <w:tcW w:w="792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tcPr>
          <w:p w14:paraId="558A1155" w14:textId="77777777" w:rsidR="007E4F37" w:rsidRDefault="007E4F37" w:rsidP="007E4F37">
            <w:pPr>
              <w:rPr>
                <w:rFonts w:cs="Arial"/>
              </w:rPr>
            </w:pPr>
          </w:p>
        </w:tc>
      </w:tr>
      <w:tr w:rsidR="007E4F37" w14:paraId="3F22650A" w14:textId="77777777" w:rsidTr="00B960AA">
        <w:tc>
          <w:tcPr>
            <w:tcW w:w="2592"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tcPr>
          <w:p w14:paraId="0563E9CD" w14:textId="02D54352" w:rsidR="007E4F37" w:rsidRDefault="007E4F37" w:rsidP="007E4F37">
            <w:pPr>
              <w:rPr>
                <w:rFonts w:cs="Arial"/>
              </w:rPr>
            </w:pPr>
            <w:r>
              <w:rPr>
                <w:rFonts w:cs="Arial"/>
              </w:rPr>
              <w:t>E-mail Address</w:t>
            </w:r>
          </w:p>
        </w:tc>
        <w:tc>
          <w:tcPr>
            <w:tcW w:w="792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tcPr>
          <w:p w14:paraId="650D0269" w14:textId="77777777" w:rsidR="007E4F37" w:rsidRDefault="007E4F37" w:rsidP="007E4F37">
            <w:pPr>
              <w:rPr>
                <w:rFonts w:cs="Arial"/>
              </w:rPr>
            </w:pPr>
          </w:p>
        </w:tc>
      </w:tr>
      <w:tr w:rsidR="007E4F37" w14:paraId="1991ED60" w14:textId="77777777" w:rsidTr="007E4F37">
        <w:tc>
          <w:tcPr>
            <w:tcW w:w="2592"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tcPr>
          <w:p w14:paraId="17151CBA" w14:textId="17AB2377" w:rsidR="007E4F37" w:rsidRDefault="007E4F37" w:rsidP="007E4F37">
            <w:pPr>
              <w:rPr>
                <w:rFonts w:cs="Arial"/>
              </w:rPr>
            </w:pPr>
            <w:r>
              <w:rPr>
                <w:rFonts w:cs="Arial"/>
              </w:rPr>
              <w:t>Co-Investigators’ Names</w:t>
            </w:r>
          </w:p>
        </w:tc>
        <w:tc>
          <w:tcPr>
            <w:tcW w:w="792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tcPr>
          <w:p w14:paraId="1FFBCA70" w14:textId="77777777" w:rsidR="007E4F37" w:rsidRDefault="007E4F37" w:rsidP="007E4F37">
            <w:pPr>
              <w:rPr>
                <w:rFonts w:cs="Arial"/>
              </w:rPr>
            </w:pPr>
          </w:p>
        </w:tc>
      </w:tr>
      <w:tr w:rsidR="007E4F37" w14:paraId="7DB8FB94" w14:textId="77777777" w:rsidTr="007E4F37">
        <w:tc>
          <w:tcPr>
            <w:tcW w:w="2592"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tcPr>
          <w:p w14:paraId="0E4C48AE" w14:textId="398BC10C" w:rsidR="007E4F37" w:rsidRDefault="007E4F37" w:rsidP="007E4F37">
            <w:pPr>
              <w:rPr>
                <w:rFonts w:cs="Arial"/>
              </w:rPr>
            </w:pPr>
            <w:r>
              <w:rPr>
                <w:rFonts w:cs="Arial"/>
              </w:rPr>
              <w:t>Co-I</w:t>
            </w:r>
            <w:r>
              <w:rPr>
                <w:rFonts w:cs="Arial"/>
              </w:rPr>
              <w:t xml:space="preserve"> Affiliation/</w:t>
            </w:r>
            <w:r>
              <w:rPr>
                <w:rFonts w:cs="Arial"/>
              </w:rPr>
              <w:t>Institution</w:t>
            </w:r>
          </w:p>
        </w:tc>
        <w:tc>
          <w:tcPr>
            <w:tcW w:w="792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tcPr>
          <w:p w14:paraId="1F8CF5A8" w14:textId="77777777" w:rsidR="007E4F37" w:rsidRDefault="007E4F37" w:rsidP="007E4F37">
            <w:pPr>
              <w:rPr>
                <w:rFonts w:cs="Arial"/>
              </w:rPr>
            </w:pPr>
          </w:p>
        </w:tc>
      </w:tr>
      <w:tr w:rsidR="007E4F37" w14:paraId="4C63E504" w14:textId="77777777" w:rsidTr="00095217">
        <w:tc>
          <w:tcPr>
            <w:tcW w:w="2592"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hideMark/>
          </w:tcPr>
          <w:p w14:paraId="393CF8E4" w14:textId="77777777" w:rsidR="007E4F37" w:rsidRPr="00B960AA" w:rsidRDefault="007E4F37" w:rsidP="007E4F37">
            <w:pPr>
              <w:jc w:val="both"/>
            </w:pPr>
            <w:r w:rsidRPr="00B960AA">
              <w:t>Funding status</w:t>
            </w:r>
          </w:p>
        </w:tc>
        <w:tc>
          <w:tcPr>
            <w:tcW w:w="792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hideMark/>
          </w:tcPr>
          <w:p w14:paraId="73251492" w14:textId="77777777" w:rsidR="007E4F37" w:rsidRDefault="007E4F37" w:rsidP="007E4F37">
            <w:sdt>
              <w:sdtPr>
                <w:id w:val="-4043066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Seeking funding</w:t>
            </w:r>
          </w:p>
          <w:p w14:paraId="70932BC2" w14:textId="77777777" w:rsidR="007E4F37" w:rsidRDefault="007E4F37" w:rsidP="007E4F37">
            <w:sdt>
              <w:sdtPr>
                <w:id w:val="18535994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5910A4">
              <w:t>Fully funded</w:t>
            </w:r>
          </w:p>
          <w:p w14:paraId="5902A218" w14:textId="77777777" w:rsidR="007E4F37" w:rsidRDefault="007E4F37" w:rsidP="007E4F37">
            <w:pPr>
              <w:ind w:left="720"/>
            </w:pPr>
            <w:r>
              <w:t>Sponsor type:</w:t>
            </w:r>
          </w:p>
          <w:p w14:paraId="55114CDB" w14:textId="77777777" w:rsidR="007E4F37" w:rsidRPr="00CE71B2" w:rsidRDefault="007E4F37" w:rsidP="007E4F37">
            <w:pPr>
              <w:ind w:left="1440"/>
            </w:pPr>
            <w:sdt>
              <w:sdtPr>
                <w:id w:val="10704706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Federal (NIH/FDA)</w:t>
            </w:r>
          </w:p>
          <w:p w14:paraId="13BE5B1B" w14:textId="77777777" w:rsidR="007E4F37" w:rsidRPr="00CE71B2" w:rsidRDefault="007E4F37" w:rsidP="007E4F37">
            <w:pPr>
              <w:ind w:left="1440"/>
            </w:pPr>
            <w:sdt>
              <w:sdtPr>
                <w:id w:val="19007070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Pharmaceutical sponsor</w:t>
            </w:r>
          </w:p>
          <w:p w14:paraId="08B9E3B8" w14:textId="34907F67" w:rsidR="007E4F37" w:rsidRDefault="007E4F37" w:rsidP="007E4F37">
            <w:pPr>
              <w:ind w:left="1440"/>
            </w:pPr>
            <w:sdt>
              <w:sdtPr>
                <w:id w:val="16200283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Foundation, specify ___________</w:t>
            </w:r>
          </w:p>
          <w:p w14:paraId="5E61B334" w14:textId="77777777" w:rsidR="007E4F37" w:rsidRDefault="007E4F37" w:rsidP="007E4F37">
            <w:pPr>
              <w:ind w:left="1440"/>
            </w:pPr>
            <w:sdt>
              <w:sdtPr>
                <w:id w:val="-6462795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specify ___________</w:t>
            </w:r>
          </w:p>
          <w:p w14:paraId="6524B5EB" w14:textId="77777777" w:rsidR="007E4F37" w:rsidRPr="005910A4" w:rsidRDefault="007E4F37" w:rsidP="007E4F37">
            <w:pPr>
              <w:ind w:left="1440"/>
            </w:pPr>
          </w:p>
        </w:tc>
      </w:tr>
      <w:tr w:rsidR="007E4F37" w14:paraId="771CD283" w14:textId="77777777" w:rsidTr="007E4F37">
        <w:trPr>
          <w:trHeight w:val="537"/>
        </w:trPr>
        <w:tc>
          <w:tcPr>
            <w:tcW w:w="7645" w:type="dxa"/>
            <w:gridSpan w:val="2"/>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tcPr>
          <w:p w14:paraId="2F55B2D4" w14:textId="31FCD93B" w:rsidR="007E4F37" w:rsidRPr="00B960AA" w:rsidRDefault="007E4F37" w:rsidP="007E4F37">
            <w:pPr>
              <w:jc w:val="both"/>
            </w:pPr>
            <w:r>
              <w:t>Per KRN policy, data files will not be shared with external investigators. Funding will be needed for projects proposed by investigators outside of the KRN Registry Sites. Please acknowledge understanding of these terms.</w:t>
            </w:r>
          </w:p>
        </w:tc>
        <w:tc>
          <w:tcPr>
            <w:tcW w:w="28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tcPr>
          <w:p w14:paraId="05BA49D5" w14:textId="77777777" w:rsidR="007E4F37" w:rsidRDefault="007E4F37" w:rsidP="007E4F37">
            <w:sdt>
              <w:sdtPr>
                <w:id w:val="2019048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understand</w:t>
            </w:r>
          </w:p>
          <w:p w14:paraId="56AF298C" w14:textId="77777777" w:rsidR="007E4F37" w:rsidRDefault="007E4F37" w:rsidP="007E4F37">
            <w:sdt>
              <w:sdtPr>
                <w:id w:val="6325233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have questions</w:t>
            </w:r>
          </w:p>
          <w:p w14:paraId="381F5D32" w14:textId="77777777" w:rsidR="007E4F37" w:rsidRDefault="007E4F37" w:rsidP="007E4F37"/>
          <w:p w14:paraId="6014B038" w14:textId="77777777" w:rsidR="007E4F37" w:rsidRDefault="007E4F37" w:rsidP="007E4F37">
            <w:r>
              <w:t>PI initials: ___________</w:t>
            </w:r>
          </w:p>
          <w:p w14:paraId="18D9D068" w14:textId="0B0BD5C5" w:rsidR="007E4F37" w:rsidRDefault="007E4F37" w:rsidP="007E4F37"/>
        </w:tc>
      </w:tr>
    </w:tbl>
    <w:p w14:paraId="27C4D64A" w14:textId="77777777" w:rsidR="00CA173D" w:rsidRDefault="00CA173D" w:rsidP="0093475C">
      <w:pPr>
        <w:jc w:val="center"/>
        <w:rPr>
          <w:b/>
        </w:rPr>
      </w:pPr>
    </w:p>
    <w:p w14:paraId="455DA189" w14:textId="77777777" w:rsidR="007B5DA9" w:rsidRDefault="007B5DA9" w:rsidP="0093475C">
      <w:pPr>
        <w:jc w:val="center"/>
        <w:rPr>
          <w:b/>
        </w:rPr>
      </w:pPr>
    </w:p>
    <w:tbl>
      <w:tblPr>
        <w:tblStyle w:val="TableGrid"/>
        <w:tblW w:w="0" w:type="auto"/>
        <w:tblLook w:val="04A0" w:firstRow="1" w:lastRow="0" w:firstColumn="1" w:lastColumn="0" w:noHBand="0" w:noVBand="1"/>
      </w:tblPr>
      <w:tblGrid>
        <w:gridCol w:w="2965"/>
        <w:gridCol w:w="7560"/>
      </w:tblGrid>
      <w:tr w:rsidR="00B960AA" w14:paraId="4B860987" w14:textId="77777777" w:rsidTr="009A128E">
        <w:trPr>
          <w:trHeight w:val="521"/>
        </w:trPr>
        <w:tc>
          <w:tcPr>
            <w:tcW w:w="10525" w:type="dxa"/>
            <w:gridSpan w:val="2"/>
          </w:tcPr>
          <w:p w14:paraId="1EFF8460" w14:textId="77777777" w:rsidR="00B960AA" w:rsidRDefault="00B960AA" w:rsidP="0093475C">
            <w:pPr>
              <w:jc w:val="center"/>
              <w:rPr>
                <w:b/>
              </w:rPr>
            </w:pPr>
            <w:r w:rsidRPr="007E4F37">
              <w:rPr>
                <w:b/>
                <w:sz w:val="24"/>
                <w:szCs w:val="24"/>
              </w:rPr>
              <w:t>Project Summary</w:t>
            </w:r>
          </w:p>
        </w:tc>
      </w:tr>
      <w:tr w:rsidR="00CE21E6" w14:paraId="23C84D48" w14:textId="77777777" w:rsidTr="009A128E">
        <w:trPr>
          <w:trHeight w:val="260"/>
        </w:trPr>
        <w:tc>
          <w:tcPr>
            <w:tcW w:w="2965" w:type="dxa"/>
          </w:tcPr>
          <w:p w14:paraId="66BA186B" w14:textId="77777777" w:rsidR="00CE21E6" w:rsidRDefault="00CE21E6" w:rsidP="00B960AA">
            <w:pPr>
              <w:ind w:left="431" w:hanging="451"/>
              <w:rPr>
                <w:b/>
              </w:rPr>
            </w:pPr>
            <w:r>
              <w:rPr>
                <w:b/>
              </w:rPr>
              <w:t>Background</w:t>
            </w:r>
          </w:p>
          <w:p w14:paraId="42B3E7A7" w14:textId="77777777" w:rsidR="006A00CD" w:rsidRDefault="006A00CD" w:rsidP="00B960AA">
            <w:pPr>
              <w:ind w:left="431" w:hanging="451"/>
              <w:rPr>
                <w:b/>
              </w:rPr>
            </w:pPr>
          </w:p>
          <w:p w14:paraId="702851CA" w14:textId="67A51217" w:rsidR="006A00CD" w:rsidRDefault="006A00CD" w:rsidP="00B960AA">
            <w:pPr>
              <w:ind w:left="431" w:hanging="451"/>
              <w:rPr>
                <w:b/>
              </w:rPr>
            </w:pPr>
          </w:p>
        </w:tc>
        <w:tc>
          <w:tcPr>
            <w:tcW w:w="7560" w:type="dxa"/>
          </w:tcPr>
          <w:p w14:paraId="55D692BD" w14:textId="77777777" w:rsidR="004B3FFF" w:rsidRPr="004B3FFF" w:rsidRDefault="004B3FFF" w:rsidP="00CE21E6"/>
        </w:tc>
      </w:tr>
      <w:tr w:rsidR="007B5DA9" w14:paraId="49C989BE" w14:textId="77777777" w:rsidTr="009A128E">
        <w:trPr>
          <w:trHeight w:val="260"/>
        </w:trPr>
        <w:tc>
          <w:tcPr>
            <w:tcW w:w="2965" w:type="dxa"/>
          </w:tcPr>
          <w:p w14:paraId="37878A6C" w14:textId="59C1E623" w:rsidR="007B5DA9" w:rsidRDefault="007B5DA9" w:rsidP="007B5DA9">
            <w:pPr>
              <w:ind w:left="420" w:hanging="440"/>
              <w:rPr>
                <w:b/>
              </w:rPr>
            </w:pPr>
            <w:r>
              <w:rPr>
                <w:b/>
              </w:rPr>
              <w:t>Population</w:t>
            </w:r>
            <w:r w:rsidR="006A00CD">
              <w:rPr>
                <w:b/>
              </w:rPr>
              <w:t xml:space="preserve"> (inclusion, exclusion criteria)</w:t>
            </w:r>
          </w:p>
          <w:p w14:paraId="6084F482" w14:textId="77777777" w:rsidR="006A00CD" w:rsidRDefault="006A00CD" w:rsidP="007B5DA9">
            <w:pPr>
              <w:ind w:left="420" w:hanging="440"/>
              <w:rPr>
                <w:b/>
              </w:rPr>
            </w:pPr>
          </w:p>
          <w:p w14:paraId="564976DB" w14:textId="65D61232" w:rsidR="006A00CD" w:rsidRDefault="006A00CD" w:rsidP="007B5DA9">
            <w:pPr>
              <w:ind w:left="420" w:hanging="440"/>
              <w:rPr>
                <w:b/>
              </w:rPr>
            </w:pPr>
          </w:p>
        </w:tc>
        <w:tc>
          <w:tcPr>
            <w:tcW w:w="7560" w:type="dxa"/>
          </w:tcPr>
          <w:p w14:paraId="5B619622" w14:textId="77777777" w:rsidR="007B5DA9" w:rsidRPr="004B3FFF" w:rsidRDefault="007B5DA9" w:rsidP="007B5DA9">
            <w:pPr>
              <w:rPr>
                <w:color w:val="000000"/>
              </w:rPr>
            </w:pPr>
          </w:p>
        </w:tc>
      </w:tr>
      <w:tr w:rsidR="007B5DA9" w14:paraId="4FCC89B3" w14:textId="77777777" w:rsidTr="009A128E">
        <w:trPr>
          <w:trHeight w:val="881"/>
        </w:trPr>
        <w:tc>
          <w:tcPr>
            <w:tcW w:w="2965" w:type="dxa"/>
          </w:tcPr>
          <w:p w14:paraId="53B60D5F" w14:textId="621CC89D" w:rsidR="007B5DA9" w:rsidRDefault="007B5DA9" w:rsidP="007B5DA9">
            <w:pPr>
              <w:ind w:left="420" w:hanging="440"/>
              <w:rPr>
                <w:b/>
              </w:rPr>
            </w:pPr>
            <w:r>
              <w:rPr>
                <w:b/>
              </w:rPr>
              <w:t>Objective/aims</w:t>
            </w:r>
            <w:r w:rsidR="00D23A22">
              <w:rPr>
                <w:b/>
              </w:rPr>
              <w:t xml:space="preserve"> &amp; hypothesis</w:t>
            </w:r>
          </w:p>
        </w:tc>
        <w:tc>
          <w:tcPr>
            <w:tcW w:w="7560" w:type="dxa"/>
          </w:tcPr>
          <w:p w14:paraId="0A2BDD11" w14:textId="77777777" w:rsidR="007B5DA9" w:rsidRPr="00CA173D" w:rsidRDefault="007B5DA9" w:rsidP="007B5DA9">
            <w:pPr>
              <w:pStyle w:val="NoSpacing"/>
            </w:pPr>
          </w:p>
        </w:tc>
      </w:tr>
      <w:tr w:rsidR="00CD194B" w14:paraId="2670F0FA" w14:textId="77777777" w:rsidTr="009A128E">
        <w:trPr>
          <w:trHeight w:val="881"/>
        </w:trPr>
        <w:tc>
          <w:tcPr>
            <w:tcW w:w="2965" w:type="dxa"/>
          </w:tcPr>
          <w:p w14:paraId="1501C79E" w14:textId="50EE331A" w:rsidR="00CD194B" w:rsidRDefault="00CD194B" w:rsidP="007B5DA9">
            <w:pPr>
              <w:ind w:left="420" w:hanging="440"/>
              <w:rPr>
                <w:b/>
              </w:rPr>
            </w:pPr>
            <w:r>
              <w:rPr>
                <w:b/>
              </w:rPr>
              <w:lastRenderedPageBreak/>
              <w:t>Outcomes</w:t>
            </w:r>
          </w:p>
        </w:tc>
        <w:tc>
          <w:tcPr>
            <w:tcW w:w="7560" w:type="dxa"/>
          </w:tcPr>
          <w:p w14:paraId="0053B5C5" w14:textId="77777777" w:rsidR="00CD194B" w:rsidRPr="00CA173D" w:rsidRDefault="00CD194B" w:rsidP="007B5DA9">
            <w:pPr>
              <w:pStyle w:val="NoSpacing"/>
            </w:pPr>
          </w:p>
        </w:tc>
      </w:tr>
      <w:tr w:rsidR="00CD194B" w14:paraId="471CB5CF" w14:textId="77777777" w:rsidTr="009A128E">
        <w:trPr>
          <w:trHeight w:val="881"/>
        </w:trPr>
        <w:tc>
          <w:tcPr>
            <w:tcW w:w="2965" w:type="dxa"/>
          </w:tcPr>
          <w:p w14:paraId="64D61DB4" w14:textId="24521960" w:rsidR="00CD194B" w:rsidRDefault="006E4077" w:rsidP="007B5DA9">
            <w:pPr>
              <w:ind w:left="420" w:hanging="440"/>
              <w:rPr>
                <w:b/>
              </w:rPr>
            </w:pPr>
            <w:r>
              <w:rPr>
                <w:b/>
              </w:rPr>
              <w:t>Primary exposure</w:t>
            </w:r>
          </w:p>
        </w:tc>
        <w:tc>
          <w:tcPr>
            <w:tcW w:w="7560" w:type="dxa"/>
          </w:tcPr>
          <w:p w14:paraId="053E6E5E" w14:textId="77777777" w:rsidR="00CD194B" w:rsidRPr="00CA173D" w:rsidRDefault="00CD194B" w:rsidP="007B5DA9">
            <w:pPr>
              <w:pStyle w:val="NoSpacing"/>
            </w:pPr>
          </w:p>
        </w:tc>
      </w:tr>
      <w:tr w:rsidR="00D23A22" w14:paraId="4BD481D2" w14:textId="77777777" w:rsidTr="009A128E">
        <w:trPr>
          <w:trHeight w:val="881"/>
        </w:trPr>
        <w:tc>
          <w:tcPr>
            <w:tcW w:w="2965" w:type="dxa"/>
          </w:tcPr>
          <w:p w14:paraId="03335160" w14:textId="0629CDA8" w:rsidR="00D23A22" w:rsidRDefault="00887B52" w:rsidP="007B5DA9">
            <w:pPr>
              <w:ind w:left="420" w:hanging="440"/>
              <w:rPr>
                <w:b/>
              </w:rPr>
            </w:pPr>
            <w:r>
              <w:rPr>
                <w:b/>
              </w:rPr>
              <w:t>C</w:t>
            </w:r>
            <w:r w:rsidR="00D23A22">
              <w:rPr>
                <w:b/>
              </w:rPr>
              <w:t>onfounders, variables of interest</w:t>
            </w:r>
          </w:p>
        </w:tc>
        <w:tc>
          <w:tcPr>
            <w:tcW w:w="7560" w:type="dxa"/>
          </w:tcPr>
          <w:p w14:paraId="62C572DD" w14:textId="77777777" w:rsidR="00D23A22" w:rsidRPr="00CA173D" w:rsidRDefault="00D23A22" w:rsidP="007B5DA9">
            <w:pPr>
              <w:pStyle w:val="NoSpacing"/>
            </w:pPr>
          </w:p>
        </w:tc>
      </w:tr>
      <w:tr w:rsidR="00CD194B" w14:paraId="221E9F63" w14:textId="77777777" w:rsidTr="009A128E">
        <w:trPr>
          <w:trHeight w:val="881"/>
        </w:trPr>
        <w:tc>
          <w:tcPr>
            <w:tcW w:w="2965" w:type="dxa"/>
          </w:tcPr>
          <w:p w14:paraId="7044EF29" w14:textId="6E018690" w:rsidR="00CD194B" w:rsidRDefault="006E4077" w:rsidP="007B5DA9">
            <w:pPr>
              <w:ind w:left="420" w:hanging="440"/>
              <w:rPr>
                <w:b/>
              </w:rPr>
            </w:pPr>
            <w:r>
              <w:rPr>
                <w:b/>
              </w:rPr>
              <w:t>Tables, figures of interest</w:t>
            </w:r>
            <w:r w:rsidR="00887B52">
              <w:rPr>
                <w:b/>
              </w:rPr>
              <w:t xml:space="preserve"> (if known)</w:t>
            </w:r>
          </w:p>
        </w:tc>
        <w:tc>
          <w:tcPr>
            <w:tcW w:w="7560" w:type="dxa"/>
          </w:tcPr>
          <w:p w14:paraId="1F97EAFD" w14:textId="77777777" w:rsidR="00CD194B" w:rsidRPr="00CA173D" w:rsidRDefault="00CD194B" w:rsidP="007B5DA9">
            <w:pPr>
              <w:pStyle w:val="NoSpacing"/>
            </w:pPr>
          </w:p>
        </w:tc>
      </w:tr>
      <w:tr w:rsidR="00887B52" w14:paraId="0488E801" w14:textId="77777777" w:rsidTr="009A128E">
        <w:trPr>
          <w:trHeight w:val="881"/>
        </w:trPr>
        <w:tc>
          <w:tcPr>
            <w:tcW w:w="2965" w:type="dxa"/>
          </w:tcPr>
          <w:p w14:paraId="7472D623" w14:textId="14E99DDF" w:rsidR="00887B52" w:rsidRDefault="00887B52" w:rsidP="007B5DA9">
            <w:pPr>
              <w:ind w:left="420" w:hanging="440"/>
              <w:rPr>
                <w:b/>
              </w:rPr>
            </w:pPr>
            <w:r>
              <w:rPr>
                <w:b/>
              </w:rPr>
              <w:t>Analytic approach (if known)</w:t>
            </w:r>
          </w:p>
        </w:tc>
        <w:tc>
          <w:tcPr>
            <w:tcW w:w="7560" w:type="dxa"/>
          </w:tcPr>
          <w:p w14:paraId="748DF1FA" w14:textId="77777777" w:rsidR="00887B52" w:rsidRPr="00CA173D" w:rsidRDefault="00887B52" w:rsidP="007B5DA9">
            <w:pPr>
              <w:pStyle w:val="NoSpacing"/>
            </w:pPr>
          </w:p>
        </w:tc>
      </w:tr>
      <w:tr w:rsidR="007B5DA9" w14:paraId="53BFC1C6" w14:textId="77777777" w:rsidTr="009A128E">
        <w:tc>
          <w:tcPr>
            <w:tcW w:w="2965" w:type="dxa"/>
          </w:tcPr>
          <w:p w14:paraId="632E6230" w14:textId="4227A0C5" w:rsidR="00887B52" w:rsidRDefault="007B5DA9" w:rsidP="00B31D32">
            <w:pPr>
              <w:ind w:left="420" w:hanging="440"/>
              <w:rPr>
                <w:b/>
              </w:rPr>
            </w:pPr>
            <w:r>
              <w:rPr>
                <w:b/>
              </w:rPr>
              <w:t>Timeline</w:t>
            </w:r>
            <w:r w:rsidR="00E440EF">
              <w:rPr>
                <w:b/>
              </w:rPr>
              <w:t xml:space="preserve"> (general, conference/grant deadlines)</w:t>
            </w:r>
          </w:p>
          <w:p w14:paraId="74CB7E87" w14:textId="28F1E6C2" w:rsidR="00887B52" w:rsidRDefault="00887B52" w:rsidP="007B5DA9">
            <w:pPr>
              <w:ind w:left="420" w:hanging="440"/>
              <w:rPr>
                <w:b/>
              </w:rPr>
            </w:pPr>
          </w:p>
        </w:tc>
        <w:tc>
          <w:tcPr>
            <w:tcW w:w="7560" w:type="dxa"/>
          </w:tcPr>
          <w:p w14:paraId="3DC1ED77" w14:textId="77777777" w:rsidR="007B5DA9" w:rsidRPr="004B3FFF" w:rsidRDefault="007B5DA9" w:rsidP="007B5DA9">
            <w:pPr>
              <w:rPr>
                <w:color w:val="000000"/>
              </w:rPr>
            </w:pPr>
          </w:p>
        </w:tc>
      </w:tr>
      <w:tr w:rsidR="00B31D32" w14:paraId="167BAAB0" w14:textId="77777777" w:rsidTr="009A128E">
        <w:tc>
          <w:tcPr>
            <w:tcW w:w="2965" w:type="dxa"/>
          </w:tcPr>
          <w:p w14:paraId="65E8A2C7" w14:textId="77777777" w:rsidR="00B31D32" w:rsidRDefault="00B31D32" w:rsidP="007B5DA9">
            <w:pPr>
              <w:ind w:left="420" w:hanging="440"/>
              <w:rPr>
                <w:b/>
              </w:rPr>
            </w:pPr>
            <w:r>
              <w:rPr>
                <w:b/>
              </w:rPr>
              <w:t>Questions, other comments</w:t>
            </w:r>
          </w:p>
          <w:p w14:paraId="75607E36" w14:textId="77777777" w:rsidR="00B31D32" w:rsidRDefault="00B31D32" w:rsidP="007B5DA9">
            <w:pPr>
              <w:ind w:left="420" w:hanging="440"/>
              <w:rPr>
                <w:b/>
              </w:rPr>
            </w:pPr>
          </w:p>
          <w:p w14:paraId="7ADD74E6" w14:textId="77777777" w:rsidR="00B31D32" w:rsidRDefault="00B31D32" w:rsidP="007B5DA9">
            <w:pPr>
              <w:ind w:left="420" w:hanging="440"/>
              <w:rPr>
                <w:b/>
              </w:rPr>
            </w:pPr>
          </w:p>
          <w:p w14:paraId="0748EDD0" w14:textId="77777777" w:rsidR="00B31D32" w:rsidRDefault="00B31D32" w:rsidP="007B5DA9">
            <w:pPr>
              <w:ind w:left="420" w:hanging="440"/>
              <w:rPr>
                <w:b/>
              </w:rPr>
            </w:pPr>
          </w:p>
          <w:p w14:paraId="74B78CE4" w14:textId="1CDA8C66" w:rsidR="00B31D32" w:rsidRDefault="00B31D32" w:rsidP="007B5DA9">
            <w:pPr>
              <w:ind w:left="420" w:hanging="440"/>
              <w:rPr>
                <w:b/>
              </w:rPr>
            </w:pPr>
          </w:p>
        </w:tc>
        <w:tc>
          <w:tcPr>
            <w:tcW w:w="7560" w:type="dxa"/>
          </w:tcPr>
          <w:p w14:paraId="40A509F4" w14:textId="77777777" w:rsidR="00B31D32" w:rsidRPr="004B3FFF" w:rsidRDefault="00B31D32" w:rsidP="007B5DA9">
            <w:pPr>
              <w:rPr>
                <w:color w:val="000000"/>
              </w:rPr>
            </w:pPr>
          </w:p>
        </w:tc>
      </w:tr>
    </w:tbl>
    <w:p w14:paraId="7E79B712" w14:textId="3405C34A" w:rsidR="00CA173D" w:rsidRDefault="00CA173D" w:rsidP="004B3FFF">
      <w:pPr>
        <w:rPr>
          <w:b/>
        </w:rPr>
      </w:pPr>
    </w:p>
    <w:p w14:paraId="5C21BD28" w14:textId="1562881E" w:rsidR="00626416" w:rsidRDefault="00626416" w:rsidP="004B3FFF">
      <w:pPr>
        <w:rPr>
          <w:b/>
        </w:rPr>
      </w:pPr>
    </w:p>
    <w:p w14:paraId="000C9F8C" w14:textId="7F517D9F" w:rsidR="00626416" w:rsidRDefault="00626416" w:rsidP="004B3FFF">
      <w:pPr>
        <w:rPr>
          <w:b/>
        </w:rPr>
      </w:pPr>
    </w:p>
    <w:p w14:paraId="3DD4642D" w14:textId="77777777" w:rsidR="00626416" w:rsidRDefault="00626416" w:rsidP="00626416">
      <w:pPr>
        <w:jc w:val="center"/>
        <w:rPr>
          <w:noProof/>
        </w:rPr>
      </w:pPr>
    </w:p>
    <w:p w14:paraId="50BD2F12" w14:textId="77777777" w:rsidR="00626416" w:rsidRDefault="00626416" w:rsidP="00626416">
      <w:pPr>
        <w:jc w:val="center"/>
        <w:rPr>
          <w:noProof/>
        </w:rPr>
      </w:pPr>
    </w:p>
    <w:p w14:paraId="639D31AE" w14:textId="77777777" w:rsidR="00626416" w:rsidRDefault="00626416" w:rsidP="00626416">
      <w:pPr>
        <w:jc w:val="center"/>
        <w:rPr>
          <w:noProof/>
        </w:rPr>
      </w:pPr>
    </w:p>
    <w:p w14:paraId="136945D8" w14:textId="77777777" w:rsidR="00626416" w:rsidRDefault="00626416" w:rsidP="00626416">
      <w:pPr>
        <w:jc w:val="center"/>
        <w:rPr>
          <w:noProof/>
        </w:rPr>
      </w:pPr>
    </w:p>
    <w:p w14:paraId="744D2CB4" w14:textId="77777777" w:rsidR="00626416" w:rsidRDefault="00626416" w:rsidP="004B3FFF">
      <w:pPr>
        <w:rPr>
          <w:b/>
        </w:rPr>
      </w:pPr>
    </w:p>
    <w:sectPr w:rsidR="00626416" w:rsidSect="007E4F37">
      <w:headerReference w:type="default" r:id="rId8"/>
      <w:footerReference w:type="default" r:id="rId9"/>
      <w:pgSz w:w="12240" w:h="15840"/>
      <w:pgMar w:top="720" w:right="720" w:bottom="9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84A03" w14:textId="77777777" w:rsidR="007E4F37" w:rsidRDefault="007E4F37" w:rsidP="007E4F37">
      <w:r>
        <w:separator/>
      </w:r>
    </w:p>
  </w:endnote>
  <w:endnote w:type="continuationSeparator" w:id="0">
    <w:p w14:paraId="7CD067F5" w14:textId="77777777" w:rsidR="007E4F37" w:rsidRDefault="007E4F37" w:rsidP="007E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799712"/>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7116040B" w14:textId="1FDB2FCC" w:rsidR="007E4F37" w:rsidRPr="009A128E" w:rsidRDefault="007E4F37" w:rsidP="009A128E">
            <w:pPr>
              <w:pStyle w:val="Footer"/>
              <w:jc w:val="center"/>
              <w:rPr>
                <w:sz w:val="20"/>
                <w:szCs w:val="20"/>
              </w:rPr>
            </w:pPr>
            <w:r w:rsidRPr="009A128E">
              <w:rPr>
                <w:sz w:val="20"/>
                <w:szCs w:val="20"/>
              </w:rPr>
              <w:t xml:space="preserve">Page </w:t>
            </w:r>
            <w:r w:rsidRPr="009A128E">
              <w:fldChar w:fldCharType="begin"/>
            </w:r>
            <w:r w:rsidRPr="009A128E">
              <w:rPr>
                <w:sz w:val="20"/>
                <w:szCs w:val="20"/>
              </w:rPr>
              <w:instrText xml:space="preserve"> PAGE </w:instrText>
            </w:r>
            <w:r w:rsidRPr="009A128E">
              <w:fldChar w:fldCharType="separate"/>
            </w:r>
            <w:r w:rsidRPr="009A128E">
              <w:rPr>
                <w:noProof/>
                <w:sz w:val="20"/>
                <w:szCs w:val="20"/>
              </w:rPr>
              <w:t>2</w:t>
            </w:r>
            <w:r w:rsidRPr="009A128E">
              <w:fldChar w:fldCharType="end"/>
            </w:r>
            <w:r w:rsidRPr="009A128E">
              <w:rPr>
                <w:sz w:val="20"/>
                <w:szCs w:val="20"/>
              </w:rPr>
              <w:t xml:space="preserve"> of </w:t>
            </w:r>
            <w:r w:rsidRPr="009A128E">
              <w:fldChar w:fldCharType="begin"/>
            </w:r>
            <w:r w:rsidRPr="009A128E">
              <w:rPr>
                <w:sz w:val="20"/>
                <w:szCs w:val="20"/>
              </w:rPr>
              <w:instrText xml:space="preserve"> NUMPAGES  </w:instrText>
            </w:r>
            <w:r w:rsidRPr="009A128E">
              <w:fldChar w:fldCharType="separate"/>
            </w:r>
            <w:r w:rsidRPr="009A128E">
              <w:rPr>
                <w:noProof/>
                <w:sz w:val="20"/>
                <w:szCs w:val="20"/>
              </w:rPr>
              <w:t>2</w:t>
            </w:r>
            <w:r w:rsidRPr="009A128E">
              <w:fldChar w:fldCharType="end"/>
            </w:r>
          </w:p>
        </w:sdtContent>
      </w:sdt>
    </w:sdtContent>
  </w:sdt>
  <w:p w14:paraId="6D7741BB" w14:textId="1BADAEC2" w:rsidR="007E4F37" w:rsidRDefault="007E4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58ED1" w14:textId="77777777" w:rsidR="007E4F37" w:rsidRDefault="007E4F37" w:rsidP="007E4F37">
      <w:r>
        <w:separator/>
      </w:r>
    </w:p>
  </w:footnote>
  <w:footnote w:type="continuationSeparator" w:id="0">
    <w:p w14:paraId="485BB0D5" w14:textId="77777777" w:rsidR="007E4F37" w:rsidRDefault="007E4F37" w:rsidP="007E4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6746508"/>
      <w:docPartObj>
        <w:docPartGallery w:val="Page Numbers (Top of Page)"/>
        <w:docPartUnique/>
      </w:docPartObj>
    </w:sdtPr>
    <w:sdtEndPr>
      <w:rPr>
        <w:b/>
        <w:bCs/>
        <w:noProof/>
        <w:color w:val="auto"/>
        <w:spacing w:val="0"/>
      </w:rPr>
    </w:sdtEndPr>
    <w:sdtContent>
      <w:p w14:paraId="7DE45F1B" w14:textId="49954D90" w:rsidR="007E4F37" w:rsidRDefault="007E4F3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7AF3378" w14:textId="77777777" w:rsidR="007E4F37" w:rsidRDefault="007E4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17D96"/>
    <w:multiLevelType w:val="hybridMultilevel"/>
    <w:tmpl w:val="3E50C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C7C10"/>
    <w:multiLevelType w:val="hybridMultilevel"/>
    <w:tmpl w:val="AFA24960"/>
    <w:lvl w:ilvl="0" w:tplc="51A0CDF8">
      <w:start w:val="1"/>
      <w:numFmt w:val="decimal"/>
      <w:lvlText w:val="%1)"/>
      <w:lvlJc w:val="left"/>
      <w:pPr>
        <w:tabs>
          <w:tab w:val="num" w:pos="360"/>
        </w:tabs>
        <w:ind w:left="360" w:hanging="360"/>
      </w:pPr>
    </w:lvl>
    <w:lvl w:ilvl="1" w:tplc="195AFC54" w:tentative="1">
      <w:start w:val="1"/>
      <w:numFmt w:val="decimal"/>
      <w:lvlText w:val="%2)"/>
      <w:lvlJc w:val="left"/>
      <w:pPr>
        <w:tabs>
          <w:tab w:val="num" w:pos="1080"/>
        </w:tabs>
        <w:ind w:left="1080" w:hanging="360"/>
      </w:pPr>
    </w:lvl>
    <w:lvl w:ilvl="2" w:tplc="B3565850" w:tentative="1">
      <w:start w:val="1"/>
      <w:numFmt w:val="decimal"/>
      <w:lvlText w:val="%3)"/>
      <w:lvlJc w:val="left"/>
      <w:pPr>
        <w:tabs>
          <w:tab w:val="num" w:pos="1800"/>
        </w:tabs>
        <w:ind w:left="1800" w:hanging="360"/>
      </w:pPr>
    </w:lvl>
    <w:lvl w:ilvl="3" w:tplc="4F4EFAD0" w:tentative="1">
      <w:start w:val="1"/>
      <w:numFmt w:val="decimal"/>
      <w:lvlText w:val="%4)"/>
      <w:lvlJc w:val="left"/>
      <w:pPr>
        <w:tabs>
          <w:tab w:val="num" w:pos="2520"/>
        </w:tabs>
        <w:ind w:left="2520" w:hanging="360"/>
      </w:pPr>
    </w:lvl>
    <w:lvl w:ilvl="4" w:tplc="8782162A" w:tentative="1">
      <w:start w:val="1"/>
      <w:numFmt w:val="decimal"/>
      <w:lvlText w:val="%5)"/>
      <w:lvlJc w:val="left"/>
      <w:pPr>
        <w:tabs>
          <w:tab w:val="num" w:pos="3240"/>
        </w:tabs>
        <w:ind w:left="3240" w:hanging="360"/>
      </w:pPr>
    </w:lvl>
    <w:lvl w:ilvl="5" w:tplc="D29A08AA" w:tentative="1">
      <w:start w:val="1"/>
      <w:numFmt w:val="decimal"/>
      <w:lvlText w:val="%6)"/>
      <w:lvlJc w:val="left"/>
      <w:pPr>
        <w:tabs>
          <w:tab w:val="num" w:pos="3960"/>
        </w:tabs>
        <w:ind w:left="3960" w:hanging="360"/>
      </w:pPr>
    </w:lvl>
    <w:lvl w:ilvl="6" w:tplc="A22AB754" w:tentative="1">
      <w:start w:val="1"/>
      <w:numFmt w:val="decimal"/>
      <w:lvlText w:val="%7)"/>
      <w:lvlJc w:val="left"/>
      <w:pPr>
        <w:tabs>
          <w:tab w:val="num" w:pos="4680"/>
        </w:tabs>
        <w:ind w:left="4680" w:hanging="360"/>
      </w:pPr>
    </w:lvl>
    <w:lvl w:ilvl="7" w:tplc="ADBA59FE" w:tentative="1">
      <w:start w:val="1"/>
      <w:numFmt w:val="decimal"/>
      <w:lvlText w:val="%8)"/>
      <w:lvlJc w:val="left"/>
      <w:pPr>
        <w:tabs>
          <w:tab w:val="num" w:pos="5400"/>
        </w:tabs>
        <w:ind w:left="5400" w:hanging="360"/>
      </w:pPr>
    </w:lvl>
    <w:lvl w:ilvl="8" w:tplc="C6B461CE" w:tentative="1">
      <w:start w:val="1"/>
      <w:numFmt w:val="decimal"/>
      <w:lvlText w:val="%9)"/>
      <w:lvlJc w:val="left"/>
      <w:pPr>
        <w:tabs>
          <w:tab w:val="num" w:pos="6120"/>
        </w:tabs>
        <w:ind w:left="6120" w:hanging="360"/>
      </w:pPr>
    </w:lvl>
  </w:abstractNum>
  <w:abstractNum w:abstractNumId="2" w15:restartNumberingAfterBreak="0">
    <w:nsid w:val="5AF368D6"/>
    <w:multiLevelType w:val="hybridMultilevel"/>
    <w:tmpl w:val="14648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C105A5"/>
    <w:multiLevelType w:val="hybridMultilevel"/>
    <w:tmpl w:val="824E8DE6"/>
    <w:lvl w:ilvl="0" w:tplc="113C8FAA">
      <w:start w:val="1"/>
      <w:numFmt w:val="bullet"/>
      <w:lvlText w:val="•"/>
      <w:lvlJc w:val="left"/>
      <w:pPr>
        <w:tabs>
          <w:tab w:val="num" w:pos="360"/>
        </w:tabs>
        <w:ind w:left="360" w:hanging="360"/>
      </w:pPr>
      <w:rPr>
        <w:rFonts w:ascii="Arial" w:hAnsi="Arial" w:hint="default"/>
      </w:rPr>
    </w:lvl>
    <w:lvl w:ilvl="1" w:tplc="E6D8B45C" w:tentative="1">
      <w:start w:val="1"/>
      <w:numFmt w:val="bullet"/>
      <w:lvlText w:val="•"/>
      <w:lvlJc w:val="left"/>
      <w:pPr>
        <w:tabs>
          <w:tab w:val="num" w:pos="1080"/>
        </w:tabs>
        <w:ind w:left="1080" w:hanging="360"/>
      </w:pPr>
      <w:rPr>
        <w:rFonts w:ascii="Arial" w:hAnsi="Arial" w:hint="default"/>
      </w:rPr>
    </w:lvl>
    <w:lvl w:ilvl="2" w:tplc="D470814C" w:tentative="1">
      <w:start w:val="1"/>
      <w:numFmt w:val="bullet"/>
      <w:lvlText w:val="•"/>
      <w:lvlJc w:val="left"/>
      <w:pPr>
        <w:tabs>
          <w:tab w:val="num" w:pos="1800"/>
        </w:tabs>
        <w:ind w:left="1800" w:hanging="360"/>
      </w:pPr>
      <w:rPr>
        <w:rFonts w:ascii="Arial" w:hAnsi="Arial" w:hint="default"/>
      </w:rPr>
    </w:lvl>
    <w:lvl w:ilvl="3" w:tplc="E67480EA" w:tentative="1">
      <w:start w:val="1"/>
      <w:numFmt w:val="bullet"/>
      <w:lvlText w:val="•"/>
      <w:lvlJc w:val="left"/>
      <w:pPr>
        <w:tabs>
          <w:tab w:val="num" w:pos="2520"/>
        </w:tabs>
        <w:ind w:left="2520" w:hanging="360"/>
      </w:pPr>
      <w:rPr>
        <w:rFonts w:ascii="Arial" w:hAnsi="Arial" w:hint="default"/>
      </w:rPr>
    </w:lvl>
    <w:lvl w:ilvl="4" w:tplc="0D143C04" w:tentative="1">
      <w:start w:val="1"/>
      <w:numFmt w:val="bullet"/>
      <w:lvlText w:val="•"/>
      <w:lvlJc w:val="left"/>
      <w:pPr>
        <w:tabs>
          <w:tab w:val="num" w:pos="3240"/>
        </w:tabs>
        <w:ind w:left="3240" w:hanging="360"/>
      </w:pPr>
      <w:rPr>
        <w:rFonts w:ascii="Arial" w:hAnsi="Arial" w:hint="default"/>
      </w:rPr>
    </w:lvl>
    <w:lvl w:ilvl="5" w:tplc="DCEA8780" w:tentative="1">
      <w:start w:val="1"/>
      <w:numFmt w:val="bullet"/>
      <w:lvlText w:val="•"/>
      <w:lvlJc w:val="left"/>
      <w:pPr>
        <w:tabs>
          <w:tab w:val="num" w:pos="3960"/>
        </w:tabs>
        <w:ind w:left="3960" w:hanging="360"/>
      </w:pPr>
      <w:rPr>
        <w:rFonts w:ascii="Arial" w:hAnsi="Arial" w:hint="default"/>
      </w:rPr>
    </w:lvl>
    <w:lvl w:ilvl="6" w:tplc="AC04B90C" w:tentative="1">
      <w:start w:val="1"/>
      <w:numFmt w:val="bullet"/>
      <w:lvlText w:val="•"/>
      <w:lvlJc w:val="left"/>
      <w:pPr>
        <w:tabs>
          <w:tab w:val="num" w:pos="4680"/>
        </w:tabs>
        <w:ind w:left="4680" w:hanging="360"/>
      </w:pPr>
      <w:rPr>
        <w:rFonts w:ascii="Arial" w:hAnsi="Arial" w:hint="default"/>
      </w:rPr>
    </w:lvl>
    <w:lvl w:ilvl="7" w:tplc="ACACDA86" w:tentative="1">
      <w:start w:val="1"/>
      <w:numFmt w:val="bullet"/>
      <w:lvlText w:val="•"/>
      <w:lvlJc w:val="left"/>
      <w:pPr>
        <w:tabs>
          <w:tab w:val="num" w:pos="5400"/>
        </w:tabs>
        <w:ind w:left="5400" w:hanging="360"/>
      </w:pPr>
      <w:rPr>
        <w:rFonts w:ascii="Arial" w:hAnsi="Arial" w:hint="default"/>
      </w:rPr>
    </w:lvl>
    <w:lvl w:ilvl="8" w:tplc="F3D4C70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73265150"/>
    <w:multiLevelType w:val="hybridMultilevel"/>
    <w:tmpl w:val="4734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01B07"/>
    <w:multiLevelType w:val="hybridMultilevel"/>
    <w:tmpl w:val="2488B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214C0D"/>
    <w:multiLevelType w:val="hybridMultilevel"/>
    <w:tmpl w:val="C0BA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741CFD"/>
    <w:multiLevelType w:val="hybridMultilevel"/>
    <w:tmpl w:val="83BE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900"/>
    <w:rsid w:val="00003C60"/>
    <w:rsid w:val="00004861"/>
    <w:rsid w:val="00020CA9"/>
    <w:rsid w:val="00027E66"/>
    <w:rsid w:val="00030910"/>
    <w:rsid w:val="000309C2"/>
    <w:rsid w:val="00031935"/>
    <w:rsid w:val="00032408"/>
    <w:rsid w:val="00033472"/>
    <w:rsid w:val="000339DE"/>
    <w:rsid w:val="00033EC8"/>
    <w:rsid w:val="00041C9A"/>
    <w:rsid w:val="0005102D"/>
    <w:rsid w:val="00051CDB"/>
    <w:rsid w:val="000522E7"/>
    <w:rsid w:val="00053EA8"/>
    <w:rsid w:val="0006230B"/>
    <w:rsid w:val="00062DF8"/>
    <w:rsid w:val="00071757"/>
    <w:rsid w:val="000727A5"/>
    <w:rsid w:val="00074A5D"/>
    <w:rsid w:val="000827A7"/>
    <w:rsid w:val="00083DF5"/>
    <w:rsid w:val="0008612F"/>
    <w:rsid w:val="00086581"/>
    <w:rsid w:val="000A246B"/>
    <w:rsid w:val="000A483C"/>
    <w:rsid w:val="000A6CFD"/>
    <w:rsid w:val="000A76EB"/>
    <w:rsid w:val="000B06A7"/>
    <w:rsid w:val="000B0919"/>
    <w:rsid w:val="000B39AA"/>
    <w:rsid w:val="000B4BB3"/>
    <w:rsid w:val="000C356F"/>
    <w:rsid w:val="000C6DB8"/>
    <w:rsid w:val="000C7138"/>
    <w:rsid w:val="000C78B2"/>
    <w:rsid w:val="000D254C"/>
    <w:rsid w:val="000D7A75"/>
    <w:rsid w:val="000E2866"/>
    <w:rsid w:val="000E3F7F"/>
    <w:rsid w:val="000F0198"/>
    <w:rsid w:val="00101797"/>
    <w:rsid w:val="00102B0E"/>
    <w:rsid w:val="001114D0"/>
    <w:rsid w:val="001126D3"/>
    <w:rsid w:val="00115D45"/>
    <w:rsid w:val="001177B4"/>
    <w:rsid w:val="001227C8"/>
    <w:rsid w:val="001239F0"/>
    <w:rsid w:val="00124074"/>
    <w:rsid w:val="00126611"/>
    <w:rsid w:val="00126C16"/>
    <w:rsid w:val="00127AB1"/>
    <w:rsid w:val="00130767"/>
    <w:rsid w:val="00131C33"/>
    <w:rsid w:val="00136A78"/>
    <w:rsid w:val="0014482D"/>
    <w:rsid w:val="00145448"/>
    <w:rsid w:val="0015242E"/>
    <w:rsid w:val="00153DB9"/>
    <w:rsid w:val="0015737F"/>
    <w:rsid w:val="00176728"/>
    <w:rsid w:val="001778C8"/>
    <w:rsid w:val="00186966"/>
    <w:rsid w:val="00187C2A"/>
    <w:rsid w:val="00190CB3"/>
    <w:rsid w:val="00194ED7"/>
    <w:rsid w:val="00197515"/>
    <w:rsid w:val="001A121D"/>
    <w:rsid w:val="001A1604"/>
    <w:rsid w:val="001A21BF"/>
    <w:rsid w:val="001B71E8"/>
    <w:rsid w:val="001C7EF1"/>
    <w:rsid w:val="001D02F2"/>
    <w:rsid w:val="001D047B"/>
    <w:rsid w:val="001D27BD"/>
    <w:rsid w:val="001D3D5E"/>
    <w:rsid w:val="001D681E"/>
    <w:rsid w:val="001D7D48"/>
    <w:rsid w:val="001E2A42"/>
    <w:rsid w:val="001E3C92"/>
    <w:rsid w:val="001F7F20"/>
    <w:rsid w:val="00201321"/>
    <w:rsid w:val="00201BCF"/>
    <w:rsid w:val="00202900"/>
    <w:rsid w:val="002043B0"/>
    <w:rsid w:val="00206E09"/>
    <w:rsid w:val="00210BCB"/>
    <w:rsid w:val="0022123C"/>
    <w:rsid w:val="0022429B"/>
    <w:rsid w:val="00230267"/>
    <w:rsid w:val="00233EC5"/>
    <w:rsid w:val="00234E5A"/>
    <w:rsid w:val="00237200"/>
    <w:rsid w:val="00237F34"/>
    <w:rsid w:val="00245E79"/>
    <w:rsid w:val="00255C6C"/>
    <w:rsid w:val="00263927"/>
    <w:rsid w:val="00265571"/>
    <w:rsid w:val="002824E3"/>
    <w:rsid w:val="0028555E"/>
    <w:rsid w:val="00286216"/>
    <w:rsid w:val="00286332"/>
    <w:rsid w:val="00290100"/>
    <w:rsid w:val="002911D8"/>
    <w:rsid w:val="00291D9B"/>
    <w:rsid w:val="002948B3"/>
    <w:rsid w:val="00295B06"/>
    <w:rsid w:val="002A0C6C"/>
    <w:rsid w:val="002A1829"/>
    <w:rsid w:val="002B2244"/>
    <w:rsid w:val="002C168F"/>
    <w:rsid w:val="002C1953"/>
    <w:rsid w:val="002C5931"/>
    <w:rsid w:val="002D0E2D"/>
    <w:rsid w:val="002D3A37"/>
    <w:rsid w:val="002D5BF2"/>
    <w:rsid w:val="002E31A8"/>
    <w:rsid w:val="002E474E"/>
    <w:rsid w:val="002E5907"/>
    <w:rsid w:val="002E5C95"/>
    <w:rsid w:val="002E7589"/>
    <w:rsid w:val="002F1033"/>
    <w:rsid w:val="00300E4D"/>
    <w:rsid w:val="0030634A"/>
    <w:rsid w:val="0031643E"/>
    <w:rsid w:val="003223EA"/>
    <w:rsid w:val="00331210"/>
    <w:rsid w:val="00331C17"/>
    <w:rsid w:val="003328F0"/>
    <w:rsid w:val="00334E1E"/>
    <w:rsid w:val="00342287"/>
    <w:rsid w:val="003439E5"/>
    <w:rsid w:val="003557C4"/>
    <w:rsid w:val="00355A3B"/>
    <w:rsid w:val="00355D12"/>
    <w:rsid w:val="00360337"/>
    <w:rsid w:val="00361E89"/>
    <w:rsid w:val="00371FAA"/>
    <w:rsid w:val="0037613C"/>
    <w:rsid w:val="00383F66"/>
    <w:rsid w:val="00386022"/>
    <w:rsid w:val="0038644B"/>
    <w:rsid w:val="00387AB2"/>
    <w:rsid w:val="00393B68"/>
    <w:rsid w:val="0039406E"/>
    <w:rsid w:val="003957BA"/>
    <w:rsid w:val="003A2E4E"/>
    <w:rsid w:val="003A341C"/>
    <w:rsid w:val="003A66DA"/>
    <w:rsid w:val="003B6EA5"/>
    <w:rsid w:val="003C352D"/>
    <w:rsid w:val="003C501C"/>
    <w:rsid w:val="003D1516"/>
    <w:rsid w:val="003D1E32"/>
    <w:rsid w:val="003D3093"/>
    <w:rsid w:val="003D5212"/>
    <w:rsid w:val="003D539E"/>
    <w:rsid w:val="003E09E0"/>
    <w:rsid w:val="003F217A"/>
    <w:rsid w:val="003F5130"/>
    <w:rsid w:val="00416346"/>
    <w:rsid w:val="0042090A"/>
    <w:rsid w:val="004239EF"/>
    <w:rsid w:val="004250E2"/>
    <w:rsid w:val="00426BED"/>
    <w:rsid w:val="00431A0B"/>
    <w:rsid w:val="004321F0"/>
    <w:rsid w:val="004348E7"/>
    <w:rsid w:val="004352F2"/>
    <w:rsid w:val="00443D89"/>
    <w:rsid w:val="00451D9C"/>
    <w:rsid w:val="00452BAD"/>
    <w:rsid w:val="004533D4"/>
    <w:rsid w:val="00456C0B"/>
    <w:rsid w:val="00457A18"/>
    <w:rsid w:val="00463714"/>
    <w:rsid w:val="00466A33"/>
    <w:rsid w:val="00467A4B"/>
    <w:rsid w:val="00470461"/>
    <w:rsid w:val="00472768"/>
    <w:rsid w:val="00474DBF"/>
    <w:rsid w:val="004870BB"/>
    <w:rsid w:val="00487AD2"/>
    <w:rsid w:val="004922FE"/>
    <w:rsid w:val="004955F4"/>
    <w:rsid w:val="004A25DC"/>
    <w:rsid w:val="004A6F25"/>
    <w:rsid w:val="004B3FFF"/>
    <w:rsid w:val="004C2695"/>
    <w:rsid w:val="004C3AC7"/>
    <w:rsid w:val="004F0B9E"/>
    <w:rsid w:val="004F1FFB"/>
    <w:rsid w:val="004F75E6"/>
    <w:rsid w:val="00503B32"/>
    <w:rsid w:val="00504B0E"/>
    <w:rsid w:val="005053BC"/>
    <w:rsid w:val="005135BF"/>
    <w:rsid w:val="00516226"/>
    <w:rsid w:val="00516380"/>
    <w:rsid w:val="00521492"/>
    <w:rsid w:val="00522350"/>
    <w:rsid w:val="00522A65"/>
    <w:rsid w:val="00522E68"/>
    <w:rsid w:val="00526CEA"/>
    <w:rsid w:val="0053583B"/>
    <w:rsid w:val="00535F96"/>
    <w:rsid w:val="005360F9"/>
    <w:rsid w:val="00541509"/>
    <w:rsid w:val="00541D8B"/>
    <w:rsid w:val="00543B7E"/>
    <w:rsid w:val="005501B0"/>
    <w:rsid w:val="00551172"/>
    <w:rsid w:val="00555B53"/>
    <w:rsid w:val="0056102E"/>
    <w:rsid w:val="00562DD5"/>
    <w:rsid w:val="00563AAD"/>
    <w:rsid w:val="005822FA"/>
    <w:rsid w:val="005852F1"/>
    <w:rsid w:val="005910A4"/>
    <w:rsid w:val="00592157"/>
    <w:rsid w:val="00596518"/>
    <w:rsid w:val="005A0B04"/>
    <w:rsid w:val="005A0F26"/>
    <w:rsid w:val="005A2A03"/>
    <w:rsid w:val="005A3F00"/>
    <w:rsid w:val="005A60DA"/>
    <w:rsid w:val="005A62C9"/>
    <w:rsid w:val="005A644D"/>
    <w:rsid w:val="005A751B"/>
    <w:rsid w:val="005B20E1"/>
    <w:rsid w:val="005C1F59"/>
    <w:rsid w:val="005C30E5"/>
    <w:rsid w:val="005C5D96"/>
    <w:rsid w:val="005C737A"/>
    <w:rsid w:val="005D0181"/>
    <w:rsid w:val="005D2A6B"/>
    <w:rsid w:val="005D3E5E"/>
    <w:rsid w:val="005D4AFB"/>
    <w:rsid w:val="005E4D84"/>
    <w:rsid w:val="005E6B0E"/>
    <w:rsid w:val="005F17E3"/>
    <w:rsid w:val="006042D3"/>
    <w:rsid w:val="00607B24"/>
    <w:rsid w:val="00610733"/>
    <w:rsid w:val="00612CDC"/>
    <w:rsid w:val="006156FA"/>
    <w:rsid w:val="0061663B"/>
    <w:rsid w:val="006174B2"/>
    <w:rsid w:val="00623C66"/>
    <w:rsid w:val="00625C51"/>
    <w:rsid w:val="00626416"/>
    <w:rsid w:val="00630A47"/>
    <w:rsid w:val="00630E4F"/>
    <w:rsid w:val="00636F1C"/>
    <w:rsid w:val="00641706"/>
    <w:rsid w:val="00644D9C"/>
    <w:rsid w:val="00646920"/>
    <w:rsid w:val="00647136"/>
    <w:rsid w:val="006511E6"/>
    <w:rsid w:val="0065384C"/>
    <w:rsid w:val="006560CF"/>
    <w:rsid w:val="00665CC6"/>
    <w:rsid w:val="00665DA2"/>
    <w:rsid w:val="00681FE0"/>
    <w:rsid w:val="0068594F"/>
    <w:rsid w:val="006873E8"/>
    <w:rsid w:val="00690BB1"/>
    <w:rsid w:val="00691C10"/>
    <w:rsid w:val="006933F1"/>
    <w:rsid w:val="006A00CD"/>
    <w:rsid w:val="006A198C"/>
    <w:rsid w:val="006A6364"/>
    <w:rsid w:val="006B1A76"/>
    <w:rsid w:val="006B24D6"/>
    <w:rsid w:val="006B2AAD"/>
    <w:rsid w:val="006C0A1B"/>
    <w:rsid w:val="006C1B74"/>
    <w:rsid w:val="006C5E0D"/>
    <w:rsid w:val="006D20B5"/>
    <w:rsid w:val="006E1C62"/>
    <w:rsid w:val="006E4077"/>
    <w:rsid w:val="006E6FB9"/>
    <w:rsid w:val="007007BE"/>
    <w:rsid w:val="00700E97"/>
    <w:rsid w:val="0070487F"/>
    <w:rsid w:val="007070F0"/>
    <w:rsid w:val="007100F3"/>
    <w:rsid w:val="00710E32"/>
    <w:rsid w:val="00714117"/>
    <w:rsid w:val="007164FB"/>
    <w:rsid w:val="00717265"/>
    <w:rsid w:val="00717DDF"/>
    <w:rsid w:val="00720A16"/>
    <w:rsid w:val="007220FB"/>
    <w:rsid w:val="00724F62"/>
    <w:rsid w:val="00730483"/>
    <w:rsid w:val="00743C9D"/>
    <w:rsid w:val="0074438D"/>
    <w:rsid w:val="00747CA9"/>
    <w:rsid w:val="00756F62"/>
    <w:rsid w:val="0076432C"/>
    <w:rsid w:val="007646ED"/>
    <w:rsid w:val="00770961"/>
    <w:rsid w:val="00785306"/>
    <w:rsid w:val="007902CB"/>
    <w:rsid w:val="007907D3"/>
    <w:rsid w:val="007928DE"/>
    <w:rsid w:val="0079502C"/>
    <w:rsid w:val="007A3E51"/>
    <w:rsid w:val="007A502B"/>
    <w:rsid w:val="007A5EC7"/>
    <w:rsid w:val="007B1AF6"/>
    <w:rsid w:val="007B57D3"/>
    <w:rsid w:val="007B5DA9"/>
    <w:rsid w:val="007C08CF"/>
    <w:rsid w:val="007C7F9E"/>
    <w:rsid w:val="007D3732"/>
    <w:rsid w:val="007D6903"/>
    <w:rsid w:val="007E0E3F"/>
    <w:rsid w:val="007E4F37"/>
    <w:rsid w:val="007E64C9"/>
    <w:rsid w:val="007E7215"/>
    <w:rsid w:val="007F330C"/>
    <w:rsid w:val="007F6512"/>
    <w:rsid w:val="00802D9A"/>
    <w:rsid w:val="00803DE4"/>
    <w:rsid w:val="0080436F"/>
    <w:rsid w:val="00815B9A"/>
    <w:rsid w:val="00817AA4"/>
    <w:rsid w:val="00820A6E"/>
    <w:rsid w:val="00821116"/>
    <w:rsid w:val="00824983"/>
    <w:rsid w:val="00827802"/>
    <w:rsid w:val="008307CA"/>
    <w:rsid w:val="00835181"/>
    <w:rsid w:val="008374BC"/>
    <w:rsid w:val="00841FF4"/>
    <w:rsid w:val="00842705"/>
    <w:rsid w:val="008447B2"/>
    <w:rsid w:val="0085187E"/>
    <w:rsid w:val="0085659A"/>
    <w:rsid w:val="00860DFF"/>
    <w:rsid w:val="0086444C"/>
    <w:rsid w:val="00874072"/>
    <w:rsid w:val="0088415A"/>
    <w:rsid w:val="00885A0E"/>
    <w:rsid w:val="00887B52"/>
    <w:rsid w:val="00890CA7"/>
    <w:rsid w:val="00893E42"/>
    <w:rsid w:val="00895F2C"/>
    <w:rsid w:val="008962F5"/>
    <w:rsid w:val="00896A56"/>
    <w:rsid w:val="008A012E"/>
    <w:rsid w:val="008A14E5"/>
    <w:rsid w:val="008A1A85"/>
    <w:rsid w:val="008A2696"/>
    <w:rsid w:val="008A3948"/>
    <w:rsid w:val="008A510D"/>
    <w:rsid w:val="008B1596"/>
    <w:rsid w:val="008B212C"/>
    <w:rsid w:val="008B57A2"/>
    <w:rsid w:val="008B5C83"/>
    <w:rsid w:val="008B5EC1"/>
    <w:rsid w:val="008C1243"/>
    <w:rsid w:val="008C3293"/>
    <w:rsid w:val="008C752F"/>
    <w:rsid w:val="008D6FCD"/>
    <w:rsid w:val="008E69F8"/>
    <w:rsid w:val="008F020C"/>
    <w:rsid w:val="008F3A30"/>
    <w:rsid w:val="008F4EE8"/>
    <w:rsid w:val="008F7232"/>
    <w:rsid w:val="00903BE3"/>
    <w:rsid w:val="009106B4"/>
    <w:rsid w:val="00912BE6"/>
    <w:rsid w:val="009164EE"/>
    <w:rsid w:val="0092128D"/>
    <w:rsid w:val="00923E6B"/>
    <w:rsid w:val="009274EB"/>
    <w:rsid w:val="00930912"/>
    <w:rsid w:val="0093475C"/>
    <w:rsid w:val="00935C3F"/>
    <w:rsid w:val="00935CA1"/>
    <w:rsid w:val="00936233"/>
    <w:rsid w:val="00936660"/>
    <w:rsid w:val="00937511"/>
    <w:rsid w:val="0094186B"/>
    <w:rsid w:val="009462B5"/>
    <w:rsid w:val="009474A8"/>
    <w:rsid w:val="00953065"/>
    <w:rsid w:val="00956FBB"/>
    <w:rsid w:val="00960F5D"/>
    <w:rsid w:val="00961523"/>
    <w:rsid w:val="00961C3E"/>
    <w:rsid w:val="00966F2A"/>
    <w:rsid w:val="009670D5"/>
    <w:rsid w:val="0097027F"/>
    <w:rsid w:val="0098251D"/>
    <w:rsid w:val="00984BEB"/>
    <w:rsid w:val="00984E70"/>
    <w:rsid w:val="00984FAD"/>
    <w:rsid w:val="0099308D"/>
    <w:rsid w:val="0099367F"/>
    <w:rsid w:val="00997116"/>
    <w:rsid w:val="009A0404"/>
    <w:rsid w:val="009A128E"/>
    <w:rsid w:val="009A6894"/>
    <w:rsid w:val="009B0333"/>
    <w:rsid w:val="009C0BC7"/>
    <w:rsid w:val="009C222C"/>
    <w:rsid w:val="009C2ED6"/>
    <w:rsid w:val="009C36F7"/>
    <w:rsid w:val="009C41BB"/>
    <w:rsid w:val="009D0D79"/>
    <w:rsid w:val="009D360F"/>
    <w:rsid w:val="009D3EE0"/>
    <w:rsid w:val="009D673E"/>
    <w:rsid w:val="009E5AD8"/>
    <w:rsid w:val="009F0DFA"/>
    <w:rsid w:val="009F4400"/>
    <w:rsid w:val="009F6E73"/>
    <w:rsid w:val="009F7B4C"/>
    <w:rsid w:val="00A01807"/>
    <w:rsid w:val="00A11186"/>
    <w:rsid w:val="00A21A67"/>
    <w:rsid w:val="00A251B9"/>
    <w:rsid w:val="00A278A0"/>
    <w:rsid w:val="00A32A51"/>
    <w:rsid w:val="00A3371A"/>
    <w:rsid w:val="00A42716"/>
    <w:rsid w:val="00A45878"/>
    <w:rsid w:val="00A47414"/>
    <w:rsid w:val="00A4788F"/>
    <w:rsid w:val="00A47AF7"/>
    <w:rsid w:val="00A561D0"/>
    <w:rsid w:val="00A56EAF"/>
    <w:rsid w:val="00A6023F"/>
    <w:rsid w:val="00A631BD"/>
    <w:rsid w:val="00A63A35"/>
    <w:rsid w:val="00A7050E"/>
    <w:rsid w:val="00A77F34"/>
    <w:rsid w:val="00AA4172"/>
    <w:rsid w:val="00AA5CCC"/>
    <w:rsid w:val="00AA75A4"/>
    <w:rsid w:val="00AB6A94"/>
    <w:rsid w:val="00AD5616"/>
    <w:rsid w:val="00AD7591"/>
    <w:rsid w:val="00AE301A"/>
    <w:rsid w:val="00AF30BD"/>
    <w:rsid w:val="00AF4C40"/>
    <w:rsid w:val="00AF6C23"/>
    <w:rsid w:val="00AF6EC3"/>
    <w:rsid w:val="00AF7094"/>
    <w:rsid w:val="00AF7F3D"/>
    <w:rsid w:val="00B02893"/>
    <w:rsid w:val="00B07FFC"/>
    <w:rsid w:val="00B304AB"/>
    <w:rsid w:val="00B30669"/>
    <w:rsid w:val="00B30F71"/>
    <w:rsid w:val="00B31D32"/>
    <w:rsid w:val="00B340CB"/>
    <w:rsid w:val="00B355C1"/>
    <w:rsid w:val="00B41B41"/>
    <w:rsid w:val="00B43CC2"/>
    <w:rsid w:val="00B45885"/>
    <w:rsid w:val="00B51669"/>
    <w:rsid w:val="00B54043"/>
    <w:rsid w:val="00B565BF"/>
    <w:rsid w:val="00B67077"/>
    <w:rsid w:val="00B70F24"/>
    <w:rsid w:val="00B84728"/>
    <w:rsid w:val="00B92408"/>
    <w:rsid w:val="00B941CC"/>
    <w:rsid w:val="00B94CCF"/>
    <w:rsid w:val="00B95163"/>
    <w:rsid w:val="00B9563E"/>
    <w:rsid w:val="00B960AA"/>
    <w:rsid w:val="00B96BAF"/>
    <w:rsid w:val="00BA5B26"/>
    <w:rsid w:val="00BB4EB0"/>
    <w:rsid w:val="00BB7756"/>
    <w:rsid w:val="00BC048F"/>
    <w:rsid w:val="00BC0A5E"/>
    <w:rsid w:val="00BC76CC"/>
    <w:rsid w:val="00BD3257"/>
    <w:rsid w:val="00BD4C69"/>
    <w:rsid w:val="00BD6497"/>
    <w:rsid w:val="00BE423C"/>
    <w:rsid w:val="00BE50AD"/>
    <w:rsid w:val="00BE7BBC"/>
    <w:rsid w:val="00BE7D29"/>
    <w:rsid w:val="00BF067F"/>
    <w:rsid w:val="00BF0E0E"/>
    <w:rsid w:val="00BF1003"/>
    <w:rsid w:val="00C00E3C"/>
    <w:rsid w:val="00C01EBF"/>
    <w:rsid w:val="00C0228E"/>
    <w:rsid w:val="00C06161"/>
    <w:rsid w:val="00C1326B"/>
    <w:rsid w:val="00C157EE"/>
    <w:rsid w:val="00C20DFD"/>
    <w:rsid w:val="00C265DA"/>
    <w:rsid w:val="00C32078"/>
    <w:rsid w:val="00C333E7"/>
    <w:rsid w:val="00C35D74"/>
    <w:rsid w:val="00C4585C"/>
    <w:rsid w:val="00C45F3D"/>
    <w:rsid w:val="00C53A83"/>
    <w:rsid w:val="00C64C5C"/>
    <w:rsid w:val="00C66ED0"/>
    <w:rsid w:val="00C67F6F"/>
    <w:rsid w:val="00C73591"/>
    <w:rsid w:val="00C76A7B"/>
    <w:rsid w:val="00C81F20"/>
    <w:rsid w:val="00C83946"/>
    <w:rsid w:val="00C8566A"/>
    <w:rsid w:val="00C8597E"/>
    <w:rsid w:val="00C9299A"/>
    <w:rsid w:val="00C9371D"/>
    <w:rsid w:val="00C94194"/>
    <w:rsid w:val="00C94C2F"/>
    <w:rsid w:val="00C94E1A"/>
    <w:rsid w:val="00C96FA5"/>
    <w:rsid w:val="00CA0228"/>
    <w:rsid w:val="00CA0CED"/>
    <w:rsid w:val="00CA173D"/>
    <w:rsid w:val="00CA2391"/>
    <w:rsid w:val="00CA2570"/>
    <w:rsid w:val="00CA302F"/>
    <w:rsid w:val="00CA5885"/>
    <w:rsid w:val="00CB71DB"/>
    <w:rsid w:val="00CD194B"/>
    <w:rsid w:val="00CD5FB8"/>
    <w:rsid w:val="00CD7F2F"/>
    <w:rsid w:val="00CE21E6"/>
    <w:rsid w:val="00CE29F9"/>
    <w:rsid w:val="00CE4F10"/>
    <w:rsid w:val="00CE71B2"/>
    <w:rsid w:val="00CE7B54"/>
    <w:rsid w:val="00CF3FE1"/>
    <w:rsid w:val="00CF6A8F"/>
    <w:rsid w:val="00CF77CB"/>
    <w:rsid w:val="00D02235"/>
    <w:rsid w:val="00D0350A"/>
    <w:rsid w:val="00D10EF6"/>
    <w:rsid w:val="00D1170E"/>
    <w:rsid w:val="00D129C2"/>
    <w:rsid w:val="00D129D4"/>
    <w:rsid w:val="00D13216"/>
    <w:rsid w:val="00D17BF6"/>
    <w:rsid w:val="00D23A22"/>
    <w:rsid w:val="00D243A2"/>
    <w:rsid w:val="00D32DCE"/>
    <w:rsid w:val="00D41C54"/>
    <w:rsid w:val="00D42533"/>
    <w:rsid w:val="00D501F2"/>
    <w:rsid w:val="00D50623"/>
    <w:rsid w:val="00D61AD6"/>
    <w:rsid w:val="00D623A9"/>
    <w:rsid w:val="00D64014"/>
    <w:rsid w:val="00D64A50"/>
    <w:rsid w:val="00D663B0"/>
    <w:rsid w:val="00D92131"/>
    <w:rsid w:val="00D93612"/>
    <w:rsid w:val="00D96D51"/>
    <w:rsid w:val="00DA0FBA"/>
    <w:rsid w:val="00DA31BC"/>
    <w:rsid w:val="00DA3B45"/>
    <w:rsid w:val="00DA7569"/>
    <w:rsid w:val="00DA76B8"/>
    <w:rsid w:val="00DB1862"/>
    <w:rsid w:val="00DB4792"/>
    <w:rsid w:val="00DC10A3"/>
    <w:rsid w:val="00DC7746"/>
    <w:rsid w:val="00DD1041"/>
    <w:rsid w:val="00DD5D44"/>
    <w:rsid w:val="00DD7E9D"/>
    <w:rsid w:val="00DE0263"/>
    <w:rsid w:val="00DE474A"/>
    <w:rsid w:val="00DE6678"/>
    <w:rsid w:val="00DE7FB0"/>
    <w:rsid w:val="00DF3752"/>
    <w:rsid w:val="00DF436D"/>
    <w:rsid w:val="00E04CAB"/>
    <w:rsid w:val="00E17B37"/>
    <w:rsid w:val="00E17D65"/>
    <w:rsid w:val="00E25F64"/>
    <w:rsid w:val="00E36C07"/>
    <w:rsid w:val="00E421B3"/>
    <w:rsid w:val="00E440EF"/>
    <w:rsid w:val="00E44EFD"/>
    <w:rsid w:val="00E46EDA"/>
    <w:rsid w:val="00E51112"/>
    <w:rsid w:val="00E56988"/>
    <w:rsid w:val="00E761A4"/>
    <w:rsid w:val="00E82B2E"/>
    <w:rsid w:val="00E84D2A"/>
    <w:rsid w:val="00E87969"/>
    <w:rsid w:val="00E8796F"/>
    <w:rsid w:val="00E9235B"/>
    <w:rsid w:val="00E9250F"/>
    <w:rsid w:val="00EB6C37"/>
    <w:rsid w:val="00EC3B8A"/>
    <w:rsid w:val="00EC3E2A"/>
    <w:rsid w:val="00EC55C2"/>
    <w:rsid w:val="00EC5B70"/>
    <w:rsid w:val="00EC5ED9"/>
    <w:rsid w:val="00ED5131"/>
    <w:rsid w:val="00ED6855"/>
    <w:rsid w:val="00EE3D5E"/>
    <w:rsid w:val="00EE50BF"/>
    <w:rsid w:val="00EF1E6C"/>
    <w:rsid w:val="00EF3E42"/>
    <w:rsid w:val="00EF4DA2"/>
    <w:rsid w:val="00F05DA6"/>
    <w:rsid w:val="00F05F37"/>
    <w:rsid w:val="00F071FF"/>
    <w:rsid w:val="00F11E2B"/>
    <w:rsid w:val="00F13DE4"/>
    <w:rsid w:val="00F146CB"/>
    <w:rsid w:val="00F16649"/>
    <w:rsid w:val="00F21D9D"/>
    <w:rsid w:val="00F22990"/>
    <w:rsid w:val="00F22B66"/>
    <w:rsid w:val="00F345D8"/>
    <w:rsid w:val="00F3760D"/>
    <w:rsid w:val="00F407FB"/>
    <w:rsid w:val="00F4177F"/>
    <w:rsid w:val="00F46279"/>
    <w:rsid w:val="00F5219A"/>
    <w:rsid w:val="00F5247D"/>
    <w:rsid w:val="00F57A7E"/>
    <w:rsid w:val="00F622B5"/>
    <w:rsid w:val="00F67D10"/>
    <w:rsid w:val="00F7040E"/>
    <w:rsid w:val="00F714CA"/>
    <w:rsid w:val="00F71E05"/>
    <w:rsid w:val="00F81F65"/>
    <w:rsid w:val="00F85D45"/>
    <w:rsid w:val="00F861CD"/>
    <w:rsid w:val="00F90572"/>
    <w:rsid w:val="00F9279D"/>
    <w:rsid w:val="00F94CC5"/>
    <w:rsid w:val="00F97D85"/>
    <w:rsid w:val="00FA177F"/>
    <w:rsid w:val="00FA72CC"/>
    <w:rsid w:val="00FB44B3"/>
    <w:rsid w:val="00FB5A4E"/>
    <w:rsid w:val="00FC0B37"/>
    <w:rsid w:val="00FC5FB2"/>
    <w:rsid w:val="00FD0E2C"/>
    <w:rsid w:val="00FD67DD"/>
    <w:rsid w:val="00FE2470"/>
    <w:rsid w:val="00FE3199"/>
    <w:rsid w:val="00FE4025"/>
    <w:rsid w:val="00FE7513"/>
    <w:rsid w:val="00FF029C"/>
    <w:rsid w:val="00FF0EE9"/>
    <w:rsid w:val="00FF115F"/>
    <w:rsid w:val="00FF1651"/>
    <w:rsid w:val="00FF6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9DB6A"/>
  <w15:docId w15:val="{21D5AB1B-39DD-4471-9C8C-C8D0D497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4A8"/>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7FFC"/>
    <w:rPr>
      <w:color w:val="0000FF" w:themeColor="hyperlink"/>
      <w:u w:val="single"/>
    </w:rPr>
  </w:style>
  <w:style w:type="character" w:styleId="CommentReference">
    <w:name w:val="annotation reference"/>
    <w:basedOn w:val="DefaultParagraphFont"/>
    <w:uiPriority w:val="99"/>
    <w:semiHidden/>
    <w:unhideWhenUsed/>
    <w:rsid w:val="00522350"/>
    <w:rPr>
      <w:sz w:val="16"/>
      <w:szCs w:val="16"/>
    </w:rPr>
  </w:style>
  <w:style w:type="paragraph" w:styleId="CommentText">
    <w:name w:val="annotation text"/>
    <w:basedOn w:val="Normal"/>
    <w:link w:val="CommentTextChar"/>
    <w:uiPriority w:val="99"/>
    <w:semiHidden/>
    <w:unhideWhenUsed/>
    <w:rsid w:val="00522350"/>
    <w:rPr>
      <w:sz w:val="20"/>
      <w:szCs w:val="20"/>
    </w:rPr>
  </w:style>
  <w:style w:type="character" w:customStyle="1" w:styleId="CommentTextChar">
    <w:name w:val="Comment Text Char"/>
    <w:basedOn w:val="DefaultParagraphFont"/>
    <w:link w:val="CommentText"/>
    <w:uiPriority w:val="99"/>
    <w:semiHidden/>
    <w:rsid w:val="00522350"/>
    <w:rPr>
      <w:sz w:val="20"/>
      <w:szCs w:val="20"/>
    </w:rPr>
  </w:style>
  <w:style w:type="paragraph" w:styleId="CommentSubject">
    <w:name w:val="annotation subject"/>
    <w:basedOn w:val="CommentText"/>
    <w:next w:val="CommentText"/>
    <w:link w:val="CommentSubjectChar"/>
    <w:uiPriority w:val="99"/>
    <w:semiHidden/>
    <w:unhideWhenUsed/>
    <w:rsid w:val="00522350"/>
    <w:rPr>
      <w:b/>
      <w:bCs/>
    </w:rPr>
  </w:style>
  <w:style w:type="character" w:customStyle="1" w:styleId="CommentSubjectChar">
    <w:name w:val="Comment Subject Char"/>
    <w:basedOn w:val="CommentTextChar"/>
    <w:link w:val="CommentSubject"/>
    <w:uiPriority w:val="99"/>
    <w:semiHidden/>
    <w:rsid w:val="00522350"/>
    <w:rPr>
      <w:b/>
      <w:bCs/>
      <w:sz w:val="20"/>
      <w:szCs w:val="20"/>
    </w:rPr>
  </w:style>
  <w:style w:type="paragraph" w:styleId="BalloonText">
    <w:name w:val="Balloon Text"/>
    <w:basedOn w:val="Normal"/>
    <w:link w:val="BalloonTextChar"/>
    <w:uiPriority w:val="99"/>
    <w:semiHidden/>
    <w:unhideWhenUsed/>
    <w:rsid w:val="00522350"/>
    <w:rPr>
      <w:rFonts w:ascii="Tahoma" w:hAnsi="Tahoma" w:cs="Tahoma"/>
      <w:sz w:val="16"/>
      <w:szCs w:val="16"/>
    </w:rPr>
  </w:style>
  <w:style w:type="character" w:customStyle="1" w:styleId="BalloonTextChar">
    <w:name w:val="Balloon Text Char"/>
    <w:basedOn w:val="DefaultParagraphFont"/>
    <w:link w:val="BalloonText"/>
    <w:uiPriority w:val="99"/>
    <w:semiHidden/>
    <w:rsid w:val="00522350"/>
    <w:rPr>
      <w:rFonts w:ascii="Tahoma" w:hAnsi="Tahoma" w:cs="Tahoma"/>
      <w:sz w:val="16"/>
      <w:szCs w:val="16"/>
    </w:rPr>
  </w:style>
  <w:style w:type="character" w:customStyle="1" w:styleId="webqquestionlabel">
    <w:name w:val="webq_question_label"/>
    <w:basedOn w:val="DefaultParagraphFont"/>
    <w:rsid w:val="00841FF4"/>
  </w:style>
  <w:style w:type="table" w:styleId="TableGrid">
    <w:name w:val="Table Grid"/>
    <w:basedOn w:val="TableNormal"/>
    <w:uiPriority w:val="59"/>
    <w:rsid w:val="00CA1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173D"/>
  </w:style>
  <w:style w:type="paragraph" w:customStyle="1" w:styleId="C-TableText">
    <w:name w:val="C-Table Text"/>
    <w:link w:val="C-TableTextChar"/>
    <w:rsid w:val="00CA173D"/>
    <w:pPr>
      <w:spacing w:before="60" w:after="60"/>
    </w:pPr>
    <w:rPr>
      <w:rFonts w:ascii="Times New Roman" w:eastAsia="Times New Roman" w:hAnsi="Times New Roman" w:cs="Times New Roman"/>
      <w:szCs w:val="20"/>
    </w:rPr>
  </w:style>
  <w:style w:type="character" w:customStyle="1" w:styleId="C-TableTextChar">
    <w:name w:val="C-Table Text Char"/>
    <w:link w:val="C-TableText"/>
    <w:locked/>
    <w:rsid w:val="00CA173D"/>
    <w:rPr>
      <w:rFonts w:ascii="Times New Roman" w:eastAsia="Times New Roman" w:hAnsi="Times New Roman" w:cs="Times New Roman"/>
      <w:szCs w:val="20"/>
    </w:rPr>
  </w:style>
  <w:style w:type="paragraph" w:styleId="Header">
    <w:name w:val="header"/>
    <w:basedOn w:val="Normal"/>
    <w:link w:val="HeaderChar"/>
    <w:uiPriority w:val="99"/>
    <w:unhideWhenUsed/>
    <w:rsid w:val="007E4F37"/>
    <w:pPr>
      <w:tabs>
        <w:tab w:val="center" w:pos="4680"/>
        <w:tab w:val="right" w:pos="9360"/>
      </w:tabs>
    </w:pPr>
  </w:style>
  <w:style w:type="character" w:customStyle="1" w:styleId="HeaderChar">
    <w:name w:val="Header Char"/>
    <w:basedOn w:val="DefaultParagraphFont"/>
    <w:link w:val="Header"/>
    <w:uiPriority w:val="99"/>
    <w:rsid w:val="007E4F37"/>
  </w:style>
  <w:style w:type="paragraph" w:styleId="Footer">
    <w:name w:val="footer"/>
    <w:basedOn w:val="Normal"/>
    <w:link w:val="FooterChar"/>
    <w:uiPriority w:val="99"/>
    <w:unhideWhenUsed/>
    <w:rsid w:val="007E4F37"/>
    <w:pPr>
      <w:tabs>
        <w:tab w:val="center" w:pos="4680"/>
        <w:tab w:val="right" w:pos="9360"/>
      </w:tabs>
    </w:pPr>
  </w:style>
  <w:style w:type="character" w:customStyle="1" w:styleId="FooterChar">
    <w:name w:val="Footer Char"/>
    <w:basedOn w:val="DefaultParagraphFont"/>
    <w:link w:val="Footer"/>
    <w:uiPriority w:val="99"/>
    <w:rsid w:val="007E4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8535">
      <w:bodyDiv w:val="1"/>
      <w:marLeft w:val="0"/>
      <w:marRight w:val="0"/>
      <w:marTop w:val="0"/>
      <w:marBottom w:val="0"/>
      <w:divBdr>
        <w:top w:val="none" w:sz="0" w:space="0" w:color="auto"/>
        <w:left w:val="none" w:sz="0" w:space="0" w:color="auto"/>
        <w:bottom w:val="none" w:sz="0" w:space="0" w:color="auto"/>
        <w:right w:val="none" w:sz="0" w:space="0" w:color="auto"/>
      </w:divBdr>
      <w:divsChild>
        <w:div w:id="1256018220">
          <w:marLeft w:val="806"/>
          <w:marRight w:val="0"/>
          <w:marTop w:val="134"/>
          <w:marBottom w:val="0"/>
          <w:divBdr>
            <w:top w:val="none" w:sz="0" w:space="0" w:color="auto"/>
            <w:left w:val="none" w:sz="0" w:space="0" w:color="auto"/>
            <w:bottom w:val="none" w:sz="0" w:space="0" w:color="auto"/>
            <w:right w:val="none" w:sz="0" w:space="0" w:color="auto"/>
          </w:divBdr>
        </w:div>
        <w:div w:id="2106460011">
          <w:marLeft w:val="806"/>
          <w:marRight w:val="0"/>
          <w:marTop w:val="134"/>
          <w:marBottom w:val="0"/>
          <w:divBdr>
            <w:top w:val="none" w:sz="0" w:space="0" w:color="auto"/>
            <w:left w:val="none" w:sz="0" w:space="0" w:color="auto"/>
            <w:bottom w:val="none" w:sz="0" w:space="0" w:color="auto"/>
            <w:right w:val="none" w:sz="0" w:space="0" w:color="auto"/>
          </w:divBdr>
        </w:div>
        <w:div w:id="2018194816">
          <w:marLeft w:val="806"/>
          <w:marRight w:val="0"/>
          <w:marTop w:val="134"/>
          <w:marBottom w:val="0"/>
          <w:divBdr>
            <w:top w:val="none" w:sz="0" w:space="0" w:color="auto"/>
            <w:left w:val="none" w:sz="0" w:space="0" w:color="auto"/>
            <w:bottom w:val="none" w:sz="0" w:space="0" w:color="auto"/>
            <w:right w:val="none" w:sz="0" w:space="0" w:color="auto"/>
          </w:divBdr>
        </w:div>
      </w:divsChild>
    </w:div>
    <w:div w:id="254679958">
      <w:bodyDiv w:val="1"/>
      <w:marLeft w:val="0"/>
      <w:marRight w:val="0"/>
      <w:marTop w:val="0"/>
      <w:marBottom w:val="0"/>
      <w:divBdr>
        <w:top w:val="none" w:sz="0" w:space="0" w:color="auto"/>
        <w:left w:val="none" w:sz="0" w:space="0" w:color="auto"/>
        <w:bottom w:val="none" w:sz="0" w:space="0" w:color="auto"/>
        <w:right w:val="none" w:sz="0" w:space="0" w:color="auto"/>
      </w:divBdr>
      <w:divsChild>
        <w:div w:id="1722554834">
          <w:marLeft w:val="547"/>
          <w:marRight w:val="0"/>
          <w:marTop w:val="144"/>
          <w:marBottom w:val="0"/>
          <w:divBdr>
            <w:top w:val="none" w:sz="0" w:space="0" w:color="auto"/>
            <w:left w:val="none" w:sz="0" w:space="0" w:color="auto"/>
            <w:bottom w:val="none" w:sz="0" w:space="0" w:color="auto"/>
            <w:right w:val="none" w:sz="0" w:space="0" w:color="auto"/>
          </w:divBdr>
        </w:div>
        <w:div w:id="1109934945">
          <w:marLeft w:val="547"/>
          <w:marRight w:val="0"/>
          <w:marTop w:val="144"/>
          <w:marBottom w:val="0"/>
          <w:divBdr>
            <w:top w:val="none" w:sz="0" w:space="0" w:color="auto"/>
            <w:left w:val="none" w:sz="0" w:space="0" w:color="auto"/>
            <w:bottom w:val="none" w:sz="0" w:space="0" w:color="auto"/>
            <w:right w:val="none" w:sz="0" w:space="0" w:color="auto"/>
          </w:divBdr>
        </w:div>
      </w:divsChild>
    </w:div>
    <w:div w:id="1105345311">
      <w:bodyDiv w:val="1"/>
      <w:marLeft w:val="0"/>
      <w:marRight w:val="0"/>
      <w:marTop w:val="0"/>
      <w:marBottom w:val="0"/>
      <w:divBdr>
        <w:top w:val="none" w:sz="0" w:space="0" w:color="auto"/>
        <w:left w:val="none" w:sz="0" w:space="0" w:color="auto"/>
        <w:bottom w:val="none" w:sz="0" w:space="0" w:color="auto"/>
        <w:right w:val="none" w:sz="0" w:space="0" w:color="auto"/>
      </w:divBdr>
    </w:div>
    <w:div w:id="113714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Desmond, Hailey</cp:lastModifiedBy>
  <cp:revision>2</cp:revision>
  <dcterms:created xsi:type="dcterms:W3CDTF">2022-04-27T12:41:00Z</dcterms:created>
  <dcterms:modified xsi:type="dcterms:W3CDTF">2022-04-27T12:41:00Z</dcterms:modified>
</cp:coreProperties>
</file>